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510702" w14:paraId="5BA70611" w14:textId="77777777" w:rsidTr="5AFDDF51">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5459EDEB" w:rsidR="00F24305" w:rsidRPr="00510702" w:rsidRDefault="00B8073F" w:rsidP="00F24305">
            <w:pPr>
              <w:pStyle w:val="Heading1"/>
              <w:tabs>
                <w:tab w:val="left" w:pos="4333"/>
              </w:tabs>
              <w:spacing w:line="240" w:lineRule="auto"/>
              <w:ind w:right="-2900"/>
              <w:jc w:val="left"/>
              <w:outlineLvl w:val="0"/>
              <w:rPr>
                <w:rFonts w:ascii="Lato Regular" w:hAnsi="Lato Regular"/>
                <w:sz w:val="40"/>
                <w:szCs w:val="40"/>
              </w:rPr>
            </w:pPr>
            <w:r w:rsidRPr="00510702">
              <w:rPr>
                <w:rFonts w:ascii="Lato Regular" w:hAnsi="Lato Regular"/>
                <w:sz w:val="40"/>
                <w:szCs w:val="40"/>
              </w:rPr>
              <w:t>Game Theory</w:t>
            </w:r>
          </w:p>
        </w:tc>
      </w:tr>
    </w:tbl>
    <w:p w14:paraId="7D849CAA" w14:textId="62423B21" w:rsidR="5AFDDF51" w:rsidRPr="00510702" w:rsidRDefault="5AFDDF51" w:rsidP="5AFDDF51">
      <w:pPr>
        <w:pStyle w:val="TopicTitle"/>
        <w:rPr>
          <w:rFonts w:ascii="Lato Regular" w:eastAsia="Roboto" w:hAnsi="Lato Regular" w:cs="Roboto"/>
          <w:szCs w:val="28"/>
        </w:rPr>
      </w:pPr>
      <w:r w:rsidRPr="00510702">
        <w:rPr>
          <w:rFonts w:ascii="Lato Regular" w:eastAsia="Roboto" w:hAnsi="Lato Regular" w:cs="Roboto"/>
          <w:szCs w:val="28"/>
        </w:rPr>
        <w:t>Dominance</w:t>
      </w:r>
    </w:p>
    <w:p w14:paraId="04F7572C" w14:textId="77777777" w:rsidR="5AFDDF51" w:rsidRPr="00510702" w:rsidRDefault="5AFDDF51" w:rsidP="5AFDDF51">
      <w:pPr>
        <w:rPr>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 Prisoner’s Dilemma (Matrix) or Prisoner’s Dilemma (Push and Pull)</w:t>
      </w:r>
      <w:bookmarkStart w:id="0" w:name="_GoBack"/>
      <w:bookmarkEnd w:id="0"/>
    </w:p>
    <w:p w14:paraId="38F429F4"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0CB12B6F" w14:textId="77777777" w:rsidR="5AFDDF51" w:rsidRPr="00510702" w:rsidRDefault="5AFDDF51" w:rsidP="5AFDDF51">
      <w:pPr>
        <w:pStyle w:val="ListParagraph"/>
        <w:numPr>
          <w:ilvl w:val="0"/>
          <w:numId w:val="24"/>
        </w:numPr>
        <w:spacing w:after="80"/>
        <w:rPr>
          <w:rFonts w:ascii="Lato Regular" w:hAnsi="Lato Regular"/>
          <w:sz w:val="24"/>
          <w:szCs w:val="24"/>
        </w:rPr>
      </w:pPr>
      <w:r w:rsidRPr="00510702">
        <w:rPr>
          <w:rFonts w:ascii="Lato Regular" w:hAnsi="Lato Regular"/>
          <w:sz w:val="24"/>
          <w:szCs w:val="24"/>
        </w:rPr>
        <w:t xml:space="preserve">Shows the conflicting incentives of cooperation and self-interest. </w:t>
      </w:r>
    </w:p>
    <w:p w14:paraId="2E3189D5" w14:textId="77777777" w:rsidR="5AFDDF51" w:rsidRPr="00510702" w:rsidRDefault="5AFDDF51" w:rsidP="5AFDDF51">
      <w:pPr>
        <w:pStyle w:val="ListParagraph"/>
        <w:numPr>
          <w:ilvl w:val="0"/>
          <w:numId w:val="24"/>
        </w:numPr>
        <w:spacing w:after="80"/>
        <w:rPr>
          <w:rFonts w:ascii="Lato Regular" w:hAnsi="Lato Regular"/>
          <w:sz w:val="24"/>
          <w:szCs w:val="24"/>
        </w:rPr>
      </w:pPr>
      <w:r w:rsidRPr="00510702">
        <w:rPr>
          <w:rFonts w:ascii="Lato Regular" w:hAnsi="Lato Regular"/>
          <w:sz w:val="24"/>
          <w:szCs w:val="24"/>
        </w:rPr>
        <w:t>Gain familiarity with reading payoff matrices and the key concept of a dominant strategy.</w:t>
      </w:r>
    </w:p>
    <w:p w14:paraId="24903790" w14:textId="2EDC0193" w:rsidR="5AFDDF51" w:rsidRPr="00510702" w:rsidRDefault="5AFDDF51" w:rsidP="5AFDDF51">
      <w:pPr>
        <w:spacing w:after="80"/>
        <w:rPr>
          <w:rFonts w:ascii="Lato Regular" w:hAnsi="Lato Regular"/>
          <w:sz w:val="24"/>
          <w:szCs w:val="24"/>
        </w:rPr>
      </w:pPr>
      <w:proofErr w:type="spellStart"/>
      <w:r w:rsidRPr="00510702">
        <w:rPr>
          <w:rFonts w:ascii="Lato Regular" w:hAnsi="Lato Regular"/>
          <w:sz w:val="24"/>
          <w:szCs w:val="24"/>
        </w:rPr>
        <w:t>MobLab</w:t>
      </w:r>
      <w:proofErr w:type="spellEnd"/>
      <w:r w:rsidRPr="00510702">
        <w:rPr>
          <w:rFonts w:ascii="Lato Regular" w:hAnsi="Lato Regular"/>
          <w:sz w:val="24"/>
          <w:szCs w:val="24"/>
        </w:rPr>
        <w:t xml:space="preserve"> Game: (Keynesian) Beauty Contest</w:t>
      </w:r>
    </w:p>
    <w:p w14:paraId="4CA2363A" w14:textId="77777777" w:rsidR="5AFDDF51" w:rsidRPr="00510702" w:rsidRDefault="5AFDDF51" w:rsidP="5AFDDF51">
      <w:pPr>
        <w:rPr>
          <w:rFonts w:ascii="Lato Regular" w:hAnsi="Lato Regular"/>
          <w:sz w:val="24"/>
          <w:szCs w:val="24"/>
        </w:rPr>
      </w:pPr>
      <w:r w:rsidRPr="00510702">
        <w:rPr>
          <w:rFonts w:ascii="Lato Regular" w:hAnsi="Lato Regular"/>
          <w:sz w:val="24"/>
          <w:szCs w:val="24"/>
        </w:rPr>
        <w:t xml:space="preserve">Key Teaching Points: </w:t>
      </w:r>
    </w:p>
    <w:p w14:paraId="28C45690" w14:textId="77777777" w:rsidR="5AFDDF51" w:rsidRPr="00510702" w:rsidRDefault="5AFDDF51" w:rsidP="5AFDDF51">
      <w:pPr>
        <w:pStyle w:val="ListParagraph"/>
        <w:numPr>
          <w:ilvl w:val="0"/>
          <w:numId w:val="25"/>
        </w:numPr>
        <w:spacing w:after="80"/>
        <w:rPr>
          <w:rFonts w:ascii="Lato Regular" w:hAnsi="Lato Regular"/>
          <w:sz w:val="24"/>
          <w:szCs w:val="24"/>
        </w:rPr>
      </w:pPr>
      <w:r w:rsidRPr="00510702">
        <w:rPr>
          <w:rFonts w:ascii="Lato Regular" w:hAnsi="Lato Regular" w:cs="Arial"/>
          <w:sz w:val="24"/>
          <w:szCs w:val="24"/>
        </w:rPr>
        <w:t>Strategic thought requires making conjectures about the reasoning and choices of others whose actions affect the payoffs of my choices.</w:t>
      </w:r>
    </w:p>
    <w:p w14:paraId="5B021B60" w14:textId="1849AA6F" w:rsidR="5AFDDF51" w:rsidRPr="00510702" w:rsidRDefault="5AFDDF51" w:rsidP="5AFDDF51">
      <w:pPr>
        <w:pStyle w:val="ListParagraph"/>
        <w:numPr>
          <w:ilvl w:val="0"/>
          <w:numId w:val="25"/>
        </w:numPr>
        <w:spacing w:after="80"/>
        <w:rPr>
          <w:rFonts w:ascii="Lato Regular" w:hAnsi="Lato Regular"/>
          <w:sz w:val="24"/>
          <w:szCs w:val="24"/>
        </w:rPr>
      </w:pPr>
      <w:r w:rsidRPr="00510702">
        <w:rPr>
          <w:rFonts w:ascii="Lato Regular" w:hAnsi="Lato Regular"/>
          <w:sz w:val="24"/>
          <w:szCs w:val="24"/>
        </w:rPr>
        <w:t>Students learn the logic behind iterated dominance</w:t>
      </w:r>
    </w:p>
    <w:p w14:paraId="35C80A23" w14:textId="1DC4C071"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Public Good: Linear</w:t>
      </w:r>
    </w:p>
    <w:p w14:paraId="4069AAC9" w14:textId="420B096F"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17D87090" w14:textId="46264B1E" w:rsidR="5AFDDF51" w:rsidRPr="00510702" w:rsidRDefault="5AFDDF51" w:rsidP="5AFDDF51">
      <w:pPr>
        <w:pStyle w:val="ListParagraph"/>
        <w:numPr>
          <w:ilvl w:val="0"/>
          <w:numId w:val="1"/>
        </w:numPr>
        <w:spacing w:line="285" w:lineRule="exact"/>
        <w:rPr>
          <w:rFonts w:ascii="Lato Regular" w:hAnsi="Lato Regular"/>
          <w:color w:val="000000" w:themeColor="text1"/>
        </w:rPr>
      </w:pPr>
      <w:r w:rsidRPr="00510702">
        <w:rPr>
          <w:rFonts w:ascii="Lato Regular" w:eastAsia="Roboto" w:hAnsi="Lato Regular" w:cs="Roboto"/>
          <w:sz w:val="24"/>
          <w:szCs w:val="24"/>
        </w:rPr>
        <w:t xml:space="preserve">Gain intuition for playing dominant strategies without a payoff matrix. </w:t>
      </w:r>
      <w:proofErr w:type="gramStart"/>
      <w:r w:rsidRPr="00510702">
        <w:rPr>
          <w:rFonts w:ascii="Lato Regular" w:eastAsia="Roboto" w:hAnsi="Lato Regular" w:cs="Roboto"/>
          <w:sz w:val="24"/>
          <w:szCs w:val="24"/>
        </w:rPr>
        <w:t>Free-riding</w:t>
      </w:r>
      <w:proofErr w:type="gramEnd"/>
      <w:r w:rsidRPr="00510702">
        <w:rPr>
          <w:rFonts w:ascii="Lato Regular" w:eastAsia="Roboto" w:hAnsi="Lato Regular" w:cs="Roboto"/>
          <w:sz w:val="24"/>
          <w:szCs w:val="24"/>
        </w:rPr>
        <w:t xml:space="preserve"> increases across rounds.</w:t>
      </w:r>
    </w:p>
    <w:p w14:paraId="68E394C1" w14:textId="7C44E053" w:rsidR="5AFDDF51" w:rsidRPr="00510702" w:rsidRDefault="5AFDDF51" w:rsidP="5AFDDF51">
      <w:pPr>
        <w:pStyle w:val="TopicTitle"/>
        <w:rPr>
          <w:rFonts w:ascii="Lato Regular" w:eastAsia="Roboto" w:hAnsi="Lato Regular" w:cs="Roboto"/>
          <w:szCs w:val="28"/>
        </w:rPr>
      </w:pPr>
      <w:r w:rsidRPr="00510702">
        <w:rPr>
          <w:rFonts w:ascii="Lato Regular" w:eastAsia="Roboto" w:hAnsi="Lato Regular" w:cs="Roboto"/>
          <w:szCs w:val="28"/>
        </w:rPr>
        <w:t>Nash Equilibrium</w:t>
      </w:r>
    </w:p>
    <w:p w14:paraId="52DE302F" w14:textId="787C6BA5"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Instructor Specified Matrix</w:t>
      </w:r>
    </w:p>
    <w:p w14:paraId="7771C17F" w14:textId="365BF259"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54E0D40D" w14:textId="487998D1" w:rsidR="5AFDDF51" w:rsidRPr="00510702" w:rsidRDefault="5AFDDF51" w:rsidP="5AFDDF51">
      <w:pPr>
        <w:pStyle w:val="ListParagraph"/>
        <w:numPr>
          <w:ilvl w:val="0"/>
          <w:numId w:val="8"/>
        </w:numPr>
        <w:spacing w:line="285" w:lineRule="exact"/>
        <w:rPr>
          <w:rFonts w:ascii="Lato Regular" w:hAnsi="Lato Regular"/>
          <w:color w:val="000000" w:themeColor="text1"/>
        </w:rPr>
      </w:pPr>
      <w:r w:rsidRPr="00510702">
        <w:rPr>
          <w:rFonts w:ascii="Lato Regular" w:eastAsia="Roboto" w:hAnsi="Lato Regular" w:cs="Roboto"/>
          <w:sz w:val="24"/>
          <w:szCs w:val="24"/>
        </w:rPr>
        <w:t>Create your own normal form game where you specify actions and payoffs.</w:t>
      </w:r>
    </w:p>
    <w:p w14:paraId="3BEB6034" w14:textId="38DB73C7" w:rsidR="5AFDDF51" w:rsidRPr="00510702" w:rsidRDefault="5AFDDF51" w:rsidP="5AFDDF51">
      <w:pPr>
        <w:pStyle w:val="ListParagraph"/>
        <w:numPr>
          <w:ilvl w:val="0"/>
          <w:numId w:val="8"/>
        </w:numPr>
        <w:spacing w:line="285" w:lineRule="exact"/>
        <w:rPr>
          <w:rFonts w:ascii="Lato Regular" w:hAnsi="Lato Regular"/>
          <w:color w:val="000000" w:themeColor="text1"/>
        </w:rPr>
      </w:pPr>
      <w:r w:rsidRPr="00510702">
        <w:rPr>
          <w:rFonts w:ascii="Lato Regular" w:eastAsia="Roboto" w:hAnsi="Lato Regular" w:cs="Roboto"/>
          <w:sz w:val="24"/>
          <w:szCs w:val="24"/>
        </w:rPr>
        <w:t>Test solution different concepts such as Nash Equilibrium.</w:t>
      </w:r>
    </w:p>
    <w:p w14:paraId="4EA4F2C1" w14:textId="08961E83" w:rsidR="5AFDDF51" w:rsidRPr="00510702" w:rsidRDefault="5AFDDF51" w:rsidP="5AFDDF51">
      <w:pPr>
        <w:rPr>
          <w:rStyle w:val="Italicized"/>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 </w:t>
      </w:r>
      <w:proofErr w:type="spellStart"/>
      <w:r w:rsidRPr="00510702">
        <w:rPr>
          <w:rStyle w:val="Italicized"/>
          <w:rFonts w:ascii="Lato Regular" w:hAnsi="Lato Regular"/>
          <w:sz w:val="24"/>
          <w:szCs w:val="24"/>
        </w:rPr>
        <w:t>Cournot</w:t>
      </w:r>
      <w:proofErr w:type="spellEnd"/>
      <w:r w:rsidRPr="00510702">
        <w:rPr>
          <w:rStyle w:val="Italicized"/>
          <w:rFonts w:ascii="Lato Regular" w:hAnsi="Lato Regular"/>
          <w:sz w:val="24"/>
          <w:szCs w:val="24"/>
        </w:rPr>
        <w:t xml:space="preserve"> Competition</w:t>
      </w:r>
    </w:p>
    <w:p w14:paraId="14875C8C"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595645D7" w14:textId="2E8E3350" w:rsidR="5AFDDF51" w:rsidRPr="00510702" w:rsidRDefault="5AFDDF51" w:rsidP="5AFDDF51">
      <w:pPr>
        <w:pStyle w:val="ListParagraph"/>
        <w:numPr>
          <w:ilvl w:val="0"/>
          <w:numId w:val="26"/>
        </w:numPr>
        <w:spacing w:after="80"/>
        <w:rPr>
          <w:rFonts w:ascii="Lato Regular" w:hAnsi="Lato Regular"/>
          <w:sz w:val="24"/>
          <w:szCs w:val="24"/>
        </w:rPr>
      </w:pPr>
      <w:r w:rsidRPr="00510702">
        <w:rPr>
          <w:rFonts w:ascii="Lato Regular" w:hAnsi="Lato Regular"/>
          <w:sz w:val="24"/>
          <w:szCs w:val="24"/>
        </w:rPr>
        <w:t xml:space="preserve">Gain intuition for the logic of best response and Nash Equilibrium without a payoff matrix.  </w:t>
      </w:r>
    </w:p>
    <w:p w14:paraId="0242258C" w14:textId="3A9605C2" w:rsidR="5AFDDF51" w:rsidRPr="00510702" w:rsidRDefault="5AFDDF51" w:rsidP="5AFDDF51">
      <w:pPr>
        <w:rPr>
          <w:rStyle w:val="Italicized"/>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 Two-Candidate Election</w:t>
      </w:r>
    </w:p>
    <w:p w14:paraId="2D43EECB"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2713B145" w14:textId="23A08888" w:rsidR="5AFDDF51" w:rsidRPr="00510702" w:rsidRDefault="5AFDDF51" w:rsidP="5AFDDF51">
      <w:pPr>
        <w:pStyle w:val="ListParagraph"/>
        <w:numPr>
          <w:ilvl w:val="0"/>
          <w:numId w:val="29"/>
        </w:numPr>
        <w:spacing w:after="80"/>
        <w:rPr>
          <w:rFonts w:ascii="Lato Regular" w:hAnsi="Lato Regular"/>
          <w:sz w:val="24"/>
          <w:szCs w:val="24"/>
        </w:rPr>
      </w:pPr>
      <w:r w:rsidRPr="00510702">
        <w:rPr>
          <w:rFonts w:ascii="Lato Regular" w:hAnsi="Lato Regular"/>
          <w:sz w:val="24"/>
          <w:szCs w:val="24"/>
        </w:rPr>
        <w:t>Develop the Median Voter Theorem (</w:t>
      </w:r>
      <w:proofErr w:type="spellStart"/>
      <w:r w:rsidRPr="00510702">
        <w:rPr>
          <w:rFonts w:ascii="Lato Regular" w:hAnsi="Lato Regular"/>
          <w:sz w:val="24"/>
          <w:szCs w:val="24"/>
        </w:rPr>
        <w:t>Hotelling</w:t>
      </w:r>
      <w:proofErr w:type="spellEnd"/>
      <w:r w:rsidRPr="00510702">
        <w:rPr>
          <w:rFonts w:ascii="Lato Regular" w:hAnsi="Lato Regular"/>
          <w:sz w:val="24"/>
          <w:szCs w:val="24"/>
        </w:rPr>
        <w:t xml:space="preserve"> location model) and the Nash Equilibrium predictions. </w:t>
      </w:r>
    </w:p>
    <w:p w14:paraId="55009D9A" w14:textId="4D46961A"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Battle of the Sexes</w:t>
      </w:r>
    </w:p>
    <w:p w14:paraId="3F6F65FF" w14:textId="397BF8DB"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2E382E9C" w14:textId="717C691F" w:rsidR="5AFDDF51" w:rsidRPr="00510702" w:rsidRDefault="5AFDDF51" w:rsidP="5AFDDF51">
      <w:pPr>
        <w:pStyle w:val="ListParagraph"/>
        <w:numPr>
          <w:ilvl w:val="0"/>
          <w:numId w:val="7"/>
        </w:numPr>
        <w:spacing w:line="285" w:lineRule="exact"/>
        <w:rPr>
          <w:rFonts w:ascii="Lato Regular" w:hAnsi="Lato Regular"/>
        </w:rPr>
      </w:pPr>
      <w:r w:rsidRPr="00510702">
        <w:rPr>
          <w:rFonts w:ascii="Lato Regular" w:eastAsia="Roboto" w:hAnsi="Lato Regular" w:cs="Roboto"/>
          <w:sz w:val="24"/>
          <w:szCs w:val="24"/>
        </w:rPr>
        <w:t xml:space="preserve">Identify a limitation of Nash Equilibrium as a solution concept. With multiple </w:t>
      </w:r>
      <w:proofErr w:type="spellStart"/>
      <w:r w:rsidRPr="00510702">
        <w:rPr>
          <w:rFonts w:ascii="Lato Regular" w:eastAsia="Roboto" w:hAnsi="Lato Regular" w:cs="Roboto"/>
          <w:sz w:val="24"/>
          <w:szCs w:val="24"/>
        </w:rPr>
        <w:t>equilibria</w:t>
      </w:r>
      <w:proofErr w:type="spellEnd"/>
      <w:r w:rsidRPr="00510702">
        <w:rPr>
          <w:rFonts w:ascii="Lato Regular" w:eastAsia="Roboto" w:hAnsi="Lato Regular" w:cs="Roboto"/>
          <w:sz w:val="24"/>
          <w:szCs w:val="24"/>
        </w:rPr>
        <w:t xml:space="preserve"> it is unclear which will emerge.</w:t>
      </w:r>
    </w:p>
    <w:p w14:paraId="7512C464" w14:textId="77777777" w:rsidR="5AFDDF51" w:rsidRPr="00510702" w:rsidRDefault="5AFDDF51" w:rsidP="5AFDDF51">
      <w:pPr>
        <w:rPr>
          <w:rFonts w:ascii="Lato Regular" w:hAnsi="Lato Regular"/>
          <w:sz w:val="24"/>
          <w:szCs w:val="24"/>
        </w:rPr>
      </w:pPr>
      <w:proofErr w:type="spellStart"/>
      <w:r w:rsidRPr="00510702">
        <w:rPr>
          <w:rFonts w:ascii="Lato Regular" w:hAnsi="Lato Regular"/>
          <w:sz w:val="24"/>
          <w:szCs w:val="24"/>
        </w:rPr>
        <w:t>MobLab</w:t>
      </w:r>
      <w:proofErr w:type="spellEnd"/>
      <w:r w:rsidRPr="00510702">
        <w:rPr>
          <w:rFonts w:ascii="Lato Regular" w:hAnsi="Lato Regular"/>
          <w:sz w:val="24"/>
          <w:szCs w:val="24"/>
        </w:rPr>
        <w:t xml:space="preserve"> Game: Stag Hunt</w:t>
      </w:r>
    </w:p>
    <w:p w14:paraId="280045D6" w14:textId="77777777" w:rsidR="5AFDDF51" w:rsidRPr="00510702" w:rsidRDefault="5AFDDF51" w:rsidP="5AFDDF51">
      <w:pPr>
        <w:rPr>
          <w:rFonts w:ascii="Lato Regular" w:hAnsi="Lato Regular"/>
          <w:sz w:val="24"/>
          <w:szCs w:val="24"/>
        </w:rPr>
      </w:pPr>
      <w:r w:rsidRPr="00510702">
        <w:rPr>
          <w:rFonts w:ascii="Lato Regular" w:hAnsi="Lato Regular"/>
          <w:sz w:val="24"/>
          <w:szCs w:val="24"/>
        </w:rPr>
        <w:t>Key Teaching Points:</w:t>
      </w:r>
    </w:p>
    <w:p w14:paraId="0552FA73" w14:textId="77777777" w:rsidR="5AFDDF51" w:rsidRPr="00510702" w:rsidRDefault="5AFDDF51" w:rsidP="5AFDDF51">
      <w:pPr>
        <w:pStyle w:val="ListParagraph"/>
        <w:numPr>
          <w:ilvl w:val="0"/>
          <w:numId w:val="19"/>
        </w:numPr>
        <w:spacing w:after="80"/>
        <w:rPr>
          <w:rFonts w:ascii="Lato Regular" w:hAnsi="Lato Regular"/>
          <w:sz w:val="24"/>
          <w:szCs w:val="24"/>
        </w:rPr>
      </w:pPr>
      <w:r w:rsidRPr="00510702">
        <w:rPr>
          <w:rFonts w:ascii="Lato Regular" w:hAnsi="Lato Regular"/>
          <w:sz w:val="24"/>
          <w:szCs w:val="24"/>
        </w:rPr>
        <w:t xml:space="preserve">An alternate to the Prisoner’s Dilemma in highlighting the tension between individual and group payoff maximization. </w:t>
      </w:r>
    </w:p>
    <w:p w14:paraId="5DDA095C" w14:textId="77777777" w:rsidR="5AFDDF51" w:rsidRPr="00510702" w:rsidRDefault="5AFDDF51" w:rsidP="5AFDDF51">
      <w:pPr>
        <w:pStyle w:val="ListParagraph"/>
        <w:numPr>
          <w:ilvl w:val="0"/>
          <w:numId w:val="19"/>
        </w:numPr>
        <w:spacing w:after="80"/>
        <w:rPr>
          <w:rFonts w:ascii="Lato Regular" w:hAnsi="Lato Regular"/>
          <w:sz w:val="24"/>
          <w:szCs w:val="24"/>
        </w:rPr>
      </w:pPr>
      <w:r w:rsidRPr="00510702">
        <w:rPr>
          <w:rFonts w:ascii="Lato Regular" w:hAnsi="Lato Regular"/>
          <w:sz w:val="24"/>
          <w:szCs w:val="24"/>
        </w:rPr>
        <w:t xml:space="preserve">Allows discussion of factors affecting coordinated social cooperation. </w:t>
      </w:r>
    </w:p>
    <w:p w14:paraId="7CF420F0" w14:textId="77777777" w:rsidR="5AFDDF51" w:rsidRPr="00510702" w:rsidRDefault="5AFDDF51" w:rsidP="5AFDDF51">
      <w:pPr>
        <w:pStyle w:val="ListParagraph"/>
        <w:numPr>
          <w:ilvl w:val="0"/>
          <w:numId w:val="19"/>
        </w:numPr>
        <w:spacing w:after="80"/>
        <w:rPr>
          <w:rFonts w:ascii="Lato Regular" w:hAnsi="Lato Regular"/>
          <w:sz w:val="24"/>
          <w:szCs w:val="24"/>
        </w:rPr>
      </w:pPr>
      <w:r w:rsidRPr="00510702">
        <w:rPr>
          <w:rFonts w:ascii="Lato Regular" w:hAnsi="Lato Regular"/>
          <w:sz w:val="24"/>
          <w:szCs w:val="24"/>
        </w:rPr>
        <w:lastRenderedPageBreak/>
        <w:t>Discuss equilibrium selection in light of a tradeoff between equilibrium payoff and its riskiness.</w:t>
      </w:r>
    </w:p>
    <w:p w14:paraId="5A0C67C3" w14:textId="0C19B059" w:rsidR="5AFDDF51" w:rsidRPr="00510702" w:rsidRDefault="5AFDDF51" w:rsidP="5AFDDF51">
      <w:pPr>
        <w:pStyle w:val="TopicTitle"/>
        <w:rPr>
          <w:rFonts w:ascii="Lato Regular" w:eastAsia="Roboto" w:hAnsi="Lato Regular" w:cs="Roboto"/>
          <w:szCs w:val="28"/>
        </w:rPr>
      </w:pPr>
      <w:r w:rsidRPr="00510702">
        <w:rPr>
          <w:rFonts w:ascii="Lato Regular" w:eastAsia="Roboto" w:hAnsi="Lato Regular" w:cs="Roboto"/>
          <w:szCs w:val="28"/>
        </w:rPr>
        <w:t>Mixed Strategy Nash Equilibrium</w:t>
      </w:r>
    </w:p>
    <w:p w14:paraId="27A04219" w14:textId="784F2BBC" w:rsidR="5AFDDF51" w:rsidRPr="00510702" w:rsidRDefault="5AFDDF51" w:rsidP="5AFDDF51">
      <w:pPr>
        <w:rPr>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w:t>
      </w:r>
      <w:r w:rsidRPr="00510702">
        <w:rPr>
          <w:rFonts w:ascii="Lato Regular" w:hAnsi="Lato Regular"/>
          <w:sz w:val="24"/>
          <w:szCs w:val="24"/>
        </w:rPr>
        <w:t xml:space="preserve"> Matching Pennies</w:t>
      </w:r>
    </w:p>
    <w:p w14:paraId="04ADB672"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05AC4B60" w14:textId="14741A6E" w:rsidR="5AFDDF51" w:rsidRPr="00510702" w:rsidRDefault="5AFDDF51" w:rsidP="5AFDDF51">
      <w:pPr>
        <w:pStyle w:val="ListParagraph"/>
        <w:numPr>
          <w:ilvl w:val="0"/>
          <w:numId w:val="10"/>
        </w:numPr>
        <w:spacing w:after="80"/>
        <w:rPr>
          <w:rFonts w:ascii="Lato Regular" w:hAnsi="Lato Regular"/>
          <w:sz w:val="24"/>
          <w:szCs w:val="24"/>
        </w:rPr>
      </w:pPr>
      <w:r w:rsidRPr="00510702">
        <w:rPr>
          <w:rFonts w:ascii="Lato Regular" w:hAnsi="Lato Regular" w:cs="Arial"/>
          <w:sz w:val="24"/>
          <w:szCs w:val="24"/>
        </w:rPr>
        <w:t xml:space="preserve">Demonstrate that not all games have </w:t>
      </w:r>
      <w:proofErr w:type="gramStart"/>
      <w:r w:rsidRPr="00510702">
        <w:rPr>
          <w:rFonts w:ascii="Lato Regular" w:hAnsi="Lato Regular" w:cs="Arial"/>
          <w:sz w:val="24"/>
          <w:szCs w:val="24"/>
        </w:rPr>
        <w:t>an equilibrium</w:t>
      </w:r>
      <w:proofErr w:type="gramEnd"/>
      <w:r w:rsidRPr="00510702">
        <w:rPr>
          <w:rFonts w:ascii="Lato Regular" w:hAnsi="Lato Regular" w:cs="Arial"/>
          <w:sz w:val="24"/>
          <w:szCs w:val="24"/>
        </w:rPr>
        <w:t xml:space="preserve"> in pure strategies. In these cases, the goal of each player is to choose actions with a probability that makes the other player indifferent. </w:t>
      </w:r>
    </w:p>
    <w:p w14:paraId="54C12AA9" w14:textId="7925B114" w:rsidR="5AFDDF51" w:rsidRPr="00510702" w:rsidRDefault="5AFDDF51" w:rsidP="5AFDDF51">
      <w:pPr>
        <w:rPr>
          <w:rFonts w:ascii="Lato Regular" w:hAnsi="Lato Regular"/>
          <w:i/>
          <w:iCs/>
          <w:sz w:val="24"/>
          <w:szCs w:val="24"/>
        </w:rPr>
      </w:pPr>
      <w:r w:rsidRPr="00510702">
        <w:rPr>
          <w:rFonts w:ascii="Lato Regular" w:hAnsi="Lato Regular"/>
          <w:i/>
          <w:iCs/>
          <w:sz w:val="24"/>
          <w:szCs w:val="24"/>
        </w:rPr>
        <w:t xml:space="preserve">Additional </w:t>
      </w:r>
      <w:proofErr w:type="spellStart"/>
      <w:r w:rsidRPr="00510702">
        <w:rPr>
          <w:rFonts w:ascii="Lato Regular" w:hAnsi="Lato Regular"/>
          <w:i/>
          <w:iCs/>
          <w:sz w:val="24"/>
          <w:szCs w:val="24"/>
        </w:rPr>
        <w:t>MobLab</w:t>
      </w:r>
      <w:proofErr w:type="spellEnd"/>
      <w:r w:rsidRPr="00510702">
        <w:rPr>
          <w:rFonts w:ascii="Lato Regular" w:hAnsi="Lato Regular"/>
          <w:i/>
          <w:iCs/>
          <w:sz w:val="24"/>
          <w:szCs w:val="24"/>
        </w:rPr>
        <w:t xml:space="preserve"> Games: Rock, Paper, Scissors and Hide and Seek (Focal Points)</w:t>
      </w:r>
    </w:p>
    <w:p w14:paraId="25AA3F51" w14:textId="11019528" w:rsidR="5AFDDF51" w:rsidRPr="00510702" w:rsidRDefault="5AFDDF51" w:rsidP="5AFDDF51">
      <w:pPr>
        <w:rPr>
          <w:rFonts w:ascii="Lato Regular" w:hAnsi="Lato Regular"/>
        </w:rPr>
      </w:pPr>
    </w:p>
    <w:p w14:paraId="718E857E" w14:textId="6883B589" w:rsidR="5AFDDF51" w:rsidRPr="00510702" w:rsidRDefault="5AFDDF51" w:rsidP="5AFDDF51">
      <w:pPr>
        <w:rPr>
          <w:rFonts w:ascii="Lato Regular" w:eastAsia="Roboto" w:hAnsi="Lato Regular" w:cs="Roboto"/>
          <w:color w:val="FF0000"/>
          <w:sz w:val="28"/>
          <w:szCs w:val="28"/>
        </w:rPr>
      </w:pPr>
      <w:r w:rsidRPr="00510702">
        <w:rPr>
          <w:rFonts w:ascii="Lato Regular" w:eastAsia="Roboto" w:hAnsi="Lato Regular" w:cs="Roboto"/>
          <w:color w:val="FF0000"/>
          <w:sz w:val="28"/>
          <w:szCs w:val="28"/>
        </w:rPr>
        <w:t>Repeated Games</w:t>
      </w:r>
    </w:p>
    <w:p w14:paraId="19D94588" w14:textId="5E66BBD8" w:rsidR="5AFDDF51" w:rsidRPr="00510702" w:rsidRDefault="5AFDDF51" w:rsidP="5AFDDF51">
      <w:pPr>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Any (all games can be indefinitely repeated)</w:t>
      </w:r>
    </w:p>
    <w:p w14:paraId="333E7D2C" w14:textId="312B5F52" w:rsidR="5AFDDF51" w:rsidRPr="00510702" w:rsidRDefault="5AFDDF51" w:rsidP="5AFDDF51">
      <w:pPr>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7C544A67" w14:textId="13BBE5A5" w:rsidR="5AFDDF51" w:rsidRPr="00510702" w:rsidRDefault="5AFDDF51" w:rsidP="5AFDDF51">
      <w:pPr>
        <w:pStyle w:val="ListParagraph"/>
        <w:numPr>
          <w:ilvl w:val="0"/>
          <w:numId w:val="6"/>
        </w:numPr>
        <w:rPr>
          <w:rFonts w:ascii="Lato Regular" w:hAnsi="Lato Regular"/>
          <w:sz w:val="24"/>
          <w:szCs w:val="24"/>
        </w:rPr>
      </w:pPr>
      <w:r w:rsidRPr="00510702">
        <w:rPr>
          <w:rFonts w:ascii="Lato Regular" w:eastAsia="Roboto" w:hAnsi="Lato Regular" w:cs="Roboto"/>
          <w:sz w:val="24"/>
          <w:szCs w:val="24"/>
        </w:rPr>
        <w:t>Players learn about the role of repeat interaction and reputation in sustaining cooperative outcomes.</w:t>
      </w:r>
    </w:p>
    <w:p w14:paraId="74E9CE67" w14:textId="1661D5E7" w:rsidR="5AFDDF51" w:rsidRPr="00510702" w:rsidRDefault="5AFDDF51" w:rsidP="5AFDDF51">
      <w:pPr>
        <w:pStyle w:val="TopicTitle"/>
        <w:rPr>
          <w:rFonts w:ascii="Lato Regular" w:eastAsia="Roboto" w:hAnsi="Lato Regular" w:cs="Roboto"/>
          <w:szCs w:val="28"/>
        </w:rPr>
      </w:pPr>
      <w:r w:rsidRPr="00510702">
        <w:rPr>
          <w:rFonts w:ascii="Lato Regular" w:eastAsia="Roboto" w:hAnsi="Lato Regular" w:cs="Roboto"/>
          <w:szCs w:val="28"/>
        </w:rPr>
        <w:t>Backward Induction</w:t>
      </w:r>
    </w:p>
    <w:p w14:paraId="373628E2" w14:textId="77777777" w:rsidR="5AFDDF51" w:rsidRPr="00510702" w:rsidRDefault="5AFDDF51" w:rsidP="5AFDDF51">
      <w:pPr>
        <w:rPr>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w:t>
      </w:r>
      <w:r w:rsidRPr="00510702">
        <w:rPr>
          <w:rFonts w:ascii="Lato Regular" w:hAnsi="Lato Regular"/>
          <w:sz w:val="24"/>
          <w:szCs w:val="24"/>
        </w:rPr>
        <w:t xml:space="preserve"> Bargaining: Alternating Offer</w:t>
      </w:r>
    </w:p>
    <w:p w14:paraId="0DFCD39B"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79A947A0" w14:textId="77777777" w:rsidR="5AFDDF51" w:rsidRPr="00510702" w:rsidRDefault="5AFDDF51" w:rsidP="5AFDDF51">
      <w:pPr>
        <w:pStyle w:val="ListParagraph"/>
        <w:numPr>
          <w:ilvl w:val="0"/>
          <w:numId w:val="21"/>
        </w:numPr>
        <w:spacing w:after="80"/>
        <w:rPr>
          <w:rFonts w:ascii="Lato Regular" w:hAnsi="Lato Regular"/>
          <w:sz w:val="24"/>
          <w:szCs w:val="24"/>
        </w:rPr>
      </w:pPr>
      <w:r w:rsidRPr="00510702">
        <w:rPr>
          <w:rFonts w:ascii="Lato Regular" w:hAnsi="Lato Regular"/>
          <w:sz w:val="24"/>
          <w:szCs w:val="24"/>
        </w:rPr>
        <w:t xml:space="preserve">Players learn about tradeoffs and fairness in negotiations. </w:t>
      </w:r>
    </w:p>
    <w:p w14:paraId="5FA51025" w14:textId="75162CC4" w:rsidR="5AFDDF51" w:rsidRPr="00510702" w:rsidRDefault="5AFDDF51" w:rsidP="5AFDDF51">
      <w:pPr>
        <w:pStyle w:val="ListParagraph"/>
        <w:numPr>
          <w:ilvl w:val="0"/>
          <w:numId w:val="21"/>
        </w:numPr>
        <w:spacing w:after="80"/>
        <w:rPr>
          <w:rFonts w:ascii="Lato Regular" w:hAnsi="Lato Regular"/>
          <w:sz w:val="24"/>
          <w:szCs w:val="24"/>
        </w:rPr>
      </w:pPr>
      <w:r w:rsidRPr="00510702">
        <w:rPr>
          <w:rFonts w:ascii="Lato Regular" w:hAnsi="Lato Regular"/>
          <w:sz w:val="24"/>
          <w:szCs w:val="24"/>
        </w:rPr>
        <w:t xml:space="preserve">Promotes learning about backward induction and </w:t>
      </w:r>
      <w:proofErr w:type="spellStart"/>
      <w:r w:rsidRPr="00510702">
        <w:rPr>
          <w:rFonts w:ascii="Lato Regular" w:hAnsi="Lato Regular"/>
          <w:sz w:val="24"/>
          <w:szCs w:val="24"/>
        </w:rPr>
        <w:t>subgame</w:t>
      </w:r>
      <w:proofErr w:type="spellEnd"/>
      <w:r w:rsidRPr="00510702">
        <w:rPr>
          <w:rFonts w:ascii="Lato Regular" w:hAnsi="Lato Regular"/>
          <w:sz w:val="24"/>
          <w:szCs w:val="24"/>
        </w:rPr>
        <w:t xml:space="preserve">-perfect </w:t>
      </w:r>
      <w:proofErr w:type="spellStart"/>
      <w:r w:rsidRPr="00510702">
        <w:rPr>
          <w:rFonts w:ascii="Lato Regular" w:hAnsi="Lato Regular"/>
          <w:sz w:val="24"/>
          <w:szCs w:val="24"/>
        </w:rPr>
        <w:t>equilibria</w:t>
      </w:r>
      <w:proofErr w:type="spellEnd"/>
      <w:r w:rsidRPr="00510702">
        <w:rPr>
          <w:rFonts w:ascii="Lato Regular" w:hAnsi="Lato Regular"/>
          <w:sz w:val="24"/>
          <w:szCs w:val="24"/>
        </w:rPr>
        <w:t xml:space="preserve"> in sequential games.</w:t>
      </w:r>
    </w:p>
    <w:p w14:paraId="4B36F542" w14:textId="24935AF8"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Trust Game</w:t>
      </w:r>
    </w:p>
    <w:p w14:paraId="7AB1CDF0" w14:textId="41C449B6"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6419AC5A" w14:textId="604A7697" w:rsidR="5AFDDF51" w:rsidRPr="00510702" w:rsidRDefault="5AFDDF51" w:rsidP="5AFDDF51">
      <w:pPr>
        <w:pStyle w:val="ListParagraph"/>
        <w:numPr>
          <w:ilvl w:val="0"/>
          <w:numId w:val="9"/>
        </w:numPr>
        <w:spacing w:line="285" w:lineRule="exact"/>
        <w:rPr>
          <w:rFonts w:ascii="Lato Regular" w:hAnsi="Lato Regular"/>
        </w:rPr>
      </w:pPr>
      <w:r w:rsidRPr="00510702">
        <w:rPr>
          <w:rFonts w:ascii="Lato Regular" w:eastAsia="Roboto" w:hAnsi="Lato Regular" w:cs="Roboto"/>
          <w:sz w:val="24"/>
          <w:szCs w:val="24"/>
        </w:rPr>
        <w:t xml:space="preserve">Explore and test backward induction and </w:t>
      </w:r>
      <w:proofErr w:type="spellStart"/>
      <w:r w:rsidRPr="00510702">
        <w:rPr>
          <w:rFonts w:ascii="Lato Regular" w:eastAsia="Roboto" w:hAnsi="Lato Regular" w:cs="Roboto"/>
          <w:sz w:val="24"/>
          <w:szCs w:val="24"/>
        </w:rPr>
        <w:t>subgame</w:t>
      </w:r>
      <w:proofErr w:type="spellEnd"/>
      <w:r w:rsidRPr="00510702">
        <w:rPr>
          <w:rFonts w:ascii="Lato Regular" w:eastAsia="Roboto" w:hAnsi="Lato Regular" w:cs="Roboto"/>
          <w:sz w:val="24"/>
          <w:szCs w:val="24"/>
        </w:rPr>
        <w:t xml:space="preserve"> perfect Nash Equilibrium. </w:t>
      </w:r>
    </w:p>
    <w:p w14:paraId="5237DB5F" w14:textId="3DC6B233" w:rsidR="5AFDDF51" w:rsidRPr="00510702" w:rsidRDefault="5AFDDF51" w:rsidP="5AFDDF51">
      <w:pPr>
        <w:pStyle w:val="ListParagraph"/>
        <w:numPr>
          <w:ilvl w:val="0"/>
          <w:numId w:val="9"/>
        </w:numPr>
        <w:spacing w:line="285" w:lineRule="exact"/>
        <w:rPr>
          <w:rFonts w:ascii="Lato Regular" w:hAnsi="Lato Regular"/>
        </w:rPr>
      </w:pPr>
      <w:r w:rsidRPr="00510702">
        <w:rPr>
          <w:rFonts w:ascii="Lato Regular" w:eastAsia="Roboto" w:hAnsi="Lato Regular" w:cs="Roboto"/>
          <w:sz w:val="24"/>
          <w:szCs w:val="24"/>
        </w:rPr>
        <w:t>Preferences for trustworthiness (positive reciprocity) or fairness may lead a Responder to return positive amounts. Anticipating this, and perhaps also motivated by altruism or fairness, Investors may choose to invest.</w:t>
      </w:r>
    </w:p>
    <w:p w14:paraId="2C01B02C" w14:textId="312F4308" w:rsidR="5AFDDF51" w:rsidRPr="00510702" w:rsidRDefault="5AFDDF51" w:rsidP="5AFDDF51">
      <w:pPr>
        <w:rPr>
          <w:rStyle w:val="Italicized"/>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 </w:t>
      </w:r>
      <w:proofErr w:type="spellStart"/>
      <w:r w:rsidRPr="00510702">
        <w:rPr>
          <w:rStyle w:val="Italicized"/>
          <w:rFonts w:ascii="Lato Regular" w:hAnsi="Lato Regular"/>
          <w:sz w:val="24"/>
          <w:szCs w:val="24"/>
        </w:rPr>
        <w:t>Stackelberg</w:t>
      </w:r>
      <w:proofErr w:type="spellEnd"/>
      <w:r w:rsidRPr="00510702">
        <w:rPr>
          <w:rStyle w:val="Italicized"/>
          <w:rFonts w:ascii="Lato Regular" w:hAnsi="Lato Regular"/>
          <w:sz w:val="24"/>
          <w:szCs w:val="24"/>
        </w:rPr>
        <w:t xml:space="preserve"> Competition</w:t>
      </w:r>
    </w:p>
    <w:p w14:paraId="0AF6578A" w14:textId="77777777" w:rsidR="5AFDDF51" w:rsidRPr="00510702" w:rsidRDefault="5AFDDF51" w:rsidP="5AFDDF51">
      <w:pPr>
        <w:rPr>
          <w:rStyle w:val="Italicized"/>
          <w:rFonts w:ascii="Lato Regular" w:hAnsi="Lato Regular"/>
          <w:sz w:val="24"/>
          <w:szCs w:val="24"/>
        </w:rPr>
      </w:pPr>
      <w:r w:rsidRPr="00510702">
        <w:rPr>
          <w:rStyle w:val="Italicized"/>
          <w:rFonts w:ascii="Lato Regular" w:hAnsi="Lato Regular"/>
          <w:sz w:val="24"/>
          <w:szCs w:val="24"/>
        </w:rPr>
        <w:t>Key Teaching Points:</w:t>
      </w:r>
    </w:p>
    <w:p w14:paraId="60E06D9D" w14:textId="1049BFF7" w:rsidR="5AFDDF51" w:rsidRPr="00510702" w:rsidRDefault="5AFDDF51" w:rsidP="5AFDDF51">
      <w:pPr>
        <w:pStyle w:val="ListParagraph"/>
        <w:numPr>
          <w:ilvl w:val="0"/>
          <w:numId w:val="28"/>
        </w:numPr>
        <w:spacing w:after="80"/>
        <w:rPr>
          <w:rFonts w:ascii="Lato Regular" w:hAnsi="Lato Regular"/>
          <w:color w:val="000000" w:themeColor="text1"/>
          <w:sz w:val="24"/>
          <w:szCs w:val="24"/>
        </w:rPr>
      </w:pPr>
      <w:r w:rsidRPr="00510702">
        <w:rPr>
          <w:rFonts w:ascii="Lato Regular" w:eastAsia="Roboto" w:hAnsi="Lato Regular" w:cs="Roboto"/>
          <w:sz w:val="24"/>
          <w:szCs w:val="24"/>
        </w:rPr>
        <w:t xml:space="preserve">We can find the </w:t>
      </w:r>
      <w:proofErr w:type="spellStart"/>
      <w:r w:rsidRPr="00510702">
        <w:rPr>
          <w:rFonts w:ascii="Lato Regular" w:eastAsia="Roboto" w:hAnsi="Lato Regular" w:cs="Roboto"/>
          <w:sz w:val="24"/>
          <w:szCs w:val="24"/>
        </w:rPr>
        <w:t>subgame</w:t>
      </w:r>
      <w:proofErr w:type="spellEnd"/>
      <w:r w:rsidRPr="00510702">
        <w:rPr>
          <w:rFonts w:ascii="Lato Regular" w:eastAsia="Roboto" w:hAnsi="Lato Regular" w:cs="Roboto"/>
          <w:sz w:val="24"/>
          <w:szCs w:val="24"/>
        </w:rPr>
        <w:t xml:space="preserve">-perfect Nash equilibrium with backwards induction. In the </w:t>
      </w:r>
      <w:proofErr w:type="spellStart"/>
      <w:r w:rsidRPr="00510702">
        <w:rPr>
          <w:rFonts w:ascii="Lato Regular" w:eastAsia="Roboto" w:hAnsi="Lato Regular" w:cs="Roboto"/>
          <w:sz w:val="24"/>
          <w:szCs w:val="24"/>
        </w:rPr>
        <w:t>Stackelberg</w:t>
      </w:r>
      <w:proofErr w:type="spellEnd"/>
      <w:r w:rsidRPr="00510702">
        <w:rPr>
          <w:rFonts w:ascii="Lato Regular" w:eastAsia="Roboto" w:hAnsi="Lato Regular" w:cs="Roboto"/>
          <w:sz w:val="24"/>
          <w:szCs w:val="24"/>
        </w:rPr>
        <w:t xml:space="preserve"> model, we assume that each leader output induces a follower best-response output, and the leader chooses the most profitable leader output under this assumption.</w:t>
      </w:r>
    </w:p>
    <w:p w14:paraId="419C1F4F" w14:textId="0B97DB37" w:rsidR="5AFDDF51" w:rsidRPr="00510702" w:rsidRDefault="5AFDDF51" w:rsidP="5AFDDF51">
      <w:pPr>
        <w:pStyle w:val="ListParagraph"/>
        <w:numPr>
          <w:ilvl w:val="0"/>
          <w:numId w:val="28"/>
        </w:numPr>
        <w:spacing w:after="80"/>
        <w:rPr>
          <w:rFonts w:ascii="Lato Regular" w:hAnsi="Lato Regular"/>
          <w:sz w:val="24"/>
          <w:szCs w:val="24"/>
        </w:rPr>
      </w:pPr>
      <w:r w:rsidRPr="00510702">
        <w:rPr>
          <w:rFonts w:ascii="Lato Regular" w:hAnsi="Lato Regular"/>
          <w:sz w:val="24"/>
          <w:szCs w:val="24"/>
        </w:rPr>
        <w:t xml:space="preserve">Contrast the strategic and outcome differences of the </w:t>
      </w:r>
      <w:proofErr w:type="spellStart"/>
      <w:r w:rsidRPr="00510702">
        <w:rPr>
          <w:rFonts w:ascii="Lato Regular" w:hAnsi="Lato Regular"/>
          <w:sz w:val="24"/>
          <w:szCs w:val="24"/>
        </w:rPr>
        <w:t>Cournot</w:t>
      </w:r>
      <w:proofErr w:type="spellEnd"/>
      <w:r w:rsidRPr="00510702">
        <w:rPr>
          <w:rFonts w:ascii="Lato Regular" w:hAnsi="Lato Regular"/>
          <w:sz w:val="24"/>
          <w:szCs w:val="24"/>
        </w:rPr>
        <w:t xml:space="preserve"> and </w:t>
      </w:r>
      <w:proofErr w:type="spellStart"/>
      <w:r w:rsidRPr="00510702">
        <w:rPr>
          <w:rFonts w:ascii="Lato Regular" w:hAnsi="Lato Regular"/>
          <w:sz w:val="24"/>
          <w:szCs w:val="24"/>
        </w:rPr>
        <w:t>Stackelberg</w:t>
      </w:r>
      <w:proofErr w:type="spellEnd"/>
      <w:r w:rsidRPr="00510702">
        <w:rPr>
          <w:rFonts w:ascii="Lato Regular" w:hAnsi="Lato Regular"/>
          <w:sz w:val="24"/>
          <w:szCs w:val="24"/>
        </w:rPr>
        <w:t xml:space="preserve"> environments.</w:t>
      </w:r>
    </w:p>
    <w:p w14:paraId="7454FB31" w14:textId="588C6BA5" w:rsidR="5AFDDF51" w:rsidRPr="00510702" w:rsidRDefault="5AFDDF51" w:rsidP="5AFDDF51">
      <w:pPr>
        <w:pStyle w:val="TopicTitle"/>
        <w:rPr>
          <w:rFonts w:ascii="Lato Regular" w:eastAsia="Roboto" w:hAnsi="Lato Regular" w:cs="Roboto"/>
          <w:szCs w:val="28"/>
        </w:rPr>
      </w:pPr>
      <w:r w:rsidRPr="00510702">
        <w:rPr>
          <w:rFonts w:ascii="Lato Regular" w:eastAsia="Roboto" w:hAnsi="Lato Regular" w:cs="Roboto"/>
          <w:szCs w:val="28"/>
        </w:rPr>
        <w:t>Games of Incomplete Information</w:t>
      </w:r>
    </w:p>
    <w:p w14:paraId="339F545E" w14:textId="73B89B16"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Monty Hall</w:t>
      </w:r>
    </w:p>
    <w:p w14:paraId="21D9E651" w14:textId="17FBB588"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0131AEBB" w14:textId="4A713B26" w:rsidR="5AFDDF51" w:rsidRPr="00510702" w:rsidRDefault="5AFDDF51" w:rsidP="5AFDDF51">
      <w:pPr>
        <w:pStyle w:val="ListParagraph"/>
        <w:numPr>
          <w:ilvl w:val="0"/>
          <w:numId w:val="4"/>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Serves as an introduction to conditional expectations.</w:t>
      </w:r>
    </w:p>
    <w:p w14:paraId="63FCE70C" w14:textId="33AC0076" w:rsidR="5AFDDF51" w:rsidRPr="00510702" w:rsidRDefault="5AFDDF51" w:rsidP="5AFDDF51">
      <w:pPr>
        <w:pStyle w:val="ListParagraph"/>
        <w:numPr>
          <w:ilvl w:val="0"/>
          <w:numId w:val="4"/>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lastRenderedPageBreak/>
        <w:t>Through repeated iterations of the Monty Hall game (and 3 doors v. 20 doors) students learn the intuition behind Bayes' Rule.</w:t>
      </w:r>
    </w:p>
    <w:p w14:paraId="5695990D" w14:textId="5E8BBAA8"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Market for Lemons</w:t>
      </w:r>
    </w:p>
    <w:p w14:paraId="45D87F26" w14:textId="38B2154B"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7B75EB40" w14:textId="5EFCA16D" w:rsidR="5AFDDF51" w:rsidRPr="00510702" w:rsidRDefault="5AFDDF51" w:rsidP="5AFDDF51">
      <w:pPr>
        <w:pStyle w:val="ListParagraph"/>
        <w:numPr>
          <w:ilvl w:val="0"/>
          <w:numId w:val="5"/>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Experience a market with asymmetric information.</w:t>
      </w:r>
    </w:p>
    <w:p w14:paraId="19BE4D71" w14:textId="02DEC9A7" w:rsidR="5AFDDF51" w:rsidRPr="00510702" w:rsidRDefault="5AFDDF51" w:rsidP="5AFDDF51">
      <w:pPr>
        <w:pStyle w:val="ListParagraph"/>
        <w:numPr>
          <w:ilvl w:val="0"/>
          <w:numId w:val="5"/>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Asymmetric information may lead to adverse selection and market failure.</w:t>
      </w:r>
    </w:p>
    <w:p w14:paraId="14F2DE7F" w14:textId="0391614B"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Principal-Agent </w:t>
      </w:r>
    </w:p>
    <w:p w14:paraId="01EFEA28" w14:textId="17FBB588"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57857A45" w14:textId="6621A84D" w:rsidR="5AFDDF51" w:rsidRPr="00510702" w:rsidRDefault="5AFDDF51" w:rsidP="5AFDDF51">
      <w:pPr>
        <w:pStyle w:val="ListParagraph"/>
        <w:numPr>
          <w:ilvl w:val="0"/>
          <w:numId w:val="4"/>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Students learn how the optimal contract offered to the worker depends on the information environment (full information v. asymmetric information).</w:t>
      </w:r>
    </w:p>
    <w:p w14:paraId="5C2C6772" w14:textId="088EEB8B" w:rsidR="5AFDDF51" w:rsidRPr="00510702" w:rsidRDefault="5AFDDF51" w:rsidP="5AFDDF51">
      <w:pPr>
        <w:pStyle w:val="ListParagraph"/>
        <w:numPr>
          <w:ilvl w:val="0"/>
          <w:numId w:val="4"/>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 xml:space="preserve">Students learn how the </w:t>
      </w:r>
      <w:proofErr w:type="gramStart"/>
      <w:r w:rsidRPr="00510702">
        <w:rPr>
          <w:rFonts w:ascii="Lato Regular" w:eastAsia="Roboto" w:hAnsi="Lato Regular" w:cs="Roboto"/>
          <w:sz w:val="24"/>
          <w:szCs w:val="24"/>
        </w:rPr>
        <w:t>magnitude of different contract features (flat-fee and bonus) depend</w:t>
      </w:r>
      <w:proofErr w:type="gramEnd"/>
      <w:r w:rsidRPr="00510702">
        <w:rPr>
          <w:rFonts w:ascii="Lato Regular" w:eastAsia="Roboto" w:hAnsi="Lato Regular" w:cs="Roboto"/>
          <w:sz w:val="24"/>
          <w:szCs w:val="24"/>
        </w:rPr>
        <w:t xml:space="preserve"> on worker outside option and cost of effort.</w:t>
      </w:r>
    </w:p>
    <w:p w14:paraId="057A3125" w14:textId="6044B2EC"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Private Value Sealed Bid Auction</w:t>
      </w:r>
    </w:p>
    <w:p w14:paraId="6E09006C" w14:textId="1CEBB698"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5C5070B9" w14:textId="651C8C8B" w:rsidR="5AFDDF51" w:rsidRPr="00510702" w:rsidRDefault="5AFDDF51" w:rsidP="5AFDDF51">
      <w:pPr>
        <w:pStyle w:val="ListParagraph"/>
        <w:numPr>
          <w:ilvl w:val="0"/>
          <w:numId w:val="2"/>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 xml:space="preserve">Use first and second price auction rules to highlight differences in equilibrium bid strategies. </w:t>
      </w:r>
    </w:p>
    <w:p w14:paraId="67D535B7" w14:textId="0618D2DC" w:rsidR="5AFDDF51" w:rsidRPr="00510702" w:rsidRDefault="5AFDDF51" w:rsidP="5AFDDF51">
      <w:pPr>
        <w:pStyle w:val="ListParagraph"/>
        <w:numPr>
          <w:ilvl w:val="0"/>
          <w:numId w:val="2"/>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 xml:space="preserve">Test the theory of revenue equivalence across pricing rules. </w:t>
      </w:r>
    </w:p>
    <w:p w14:paraId="03231FB7" w14:textId="677E4321" w:rsidR="5AFDDF51" w:rsidRPr="00510702" w:rsidRDefault="5AFDDF51" w:rsidP="5AFDDF51">
      <w:pPr>
        <w:spacing w:line="285" w:lineRule="exact"/>
        <w:rPr>
          <w:rFonts w:ascii="Lato Regular" w:eastAsia="Roboto" w:hAnsi="Lato Regular" w:cs="Roboto"/>
          <w:sz w:val="24"/>
          <w:szCs w:val="24"/>
        </w:rPr>
      </w:pPr>
      <w:proofErr w:type="spellStart"/>
      <w:r w:rsidRPr="00510702">
        <w:rPr>
          <w:rFonts w:ascii="Lato Regular" w:eastAsia="Roboto" w:hAnsi="Lato Regular" w:cs="Roboto"/>
          <w:sz w:val="24"/>
          <w:szCs w:val="24"/>
        </w:rPr>
        <w:t>MobLab</w:t>
      </w:r>
      <w:proofErr w:type="spellEnd"/>
      <w:r w:rsidRPr="00510702">
        <w:rPr>
          <w:rFonts w:ascii="Lato Regular" w:eastAsia="Roboto" w:hAnsi="Lato Regular" w:cs="Roboto"/>
          <w:sz w:val="24"/>
          <w:szCs w:val="24"/>
        </w:rPr>
        <w:t xml:space="preserve"> Game: Common Value Sealed Bid Auction</w:t>
      </w:r>
    </w:p>
    <w:p w14:paraId="1EC63254" w14:textId="309EF646"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Key Teaching Points:</w:t>
      </w:r>
    </w:p>
    <w:p w14:paraId="3E6D119F" w14:textId="4A5B9A85" w:rsidR="5AFDDF51" w:rsidRPr="00510702" w:rsidRDefault="5AFDDF51" w:rsidP="5AFDDF51">
      <w:pPr>
        <w:pStyle w:val="ListParagraph"/>
        <w:numPr>
          <w:ilvl w:val="0"/>
          <w:numId w:val="2"/>
        </w:numPr>
        <w:spacing w:line="285" w:lineRule="exact"/>
        <w:rPr>
          <w:rFonts w:ascii="Lato Regular" w:hAnsi="Lato Regular"/>
          <w:color w:val="000000" w:themeColor="text1"/>
          <w:sz w:val="24"/>
          <w:szCs w:val="24"/>
        </w:rPr>
      </w:pPr>
      <w:r w:rsidRPr="00510702">
        <w:rPr>
          <w:rFonts w:ascii="Lato Regular" w:eastAsia="Roboto" w:hAnsi="Lato Regular" w:cs="Roboto"/>
          <w:sz w:val="24"/>
          <w:szCs w:val="24"/>
        </w:rPr>
        <w:t>Show differences between private and common value auctions as well as how bidders are susceptible to the winner's curse in common value auctions.</w:t>
      </w:r>
    </w:p>
    <w:p w14:paraId="21BAE921" w14:textId="7DA2246F" w:rsidR="5AFDDF51" w:rsidRPr="00510702" w:rsidRDefault="5AFDDF51" w:rsidP="5AFDDF51">
      <w:pPr>
        <w:spacing w:line="285" w:lineRule="exact"/>
        <w:rPr>
          <w:rFonts w:ascii="Lato Regular" w:eastAsia="Roboto" w:hAnsi="Lato Regular" w:cs="Roboto"/>
          <w:sz w:val="24"/>
          <w:szCs w:val="24"/>
        </w:rPr>
      </w:pPr>
      <w:r w:rsidRPr="00510702">
        <w:rPr>
          <w:rFonts w:ascii="Lato Regular" w:eastAsia="Roboto" w:hAnsi="Lato Regular" w:cs="Roboto"/>
          <w:sz w:val="24"/>
          <w:szCs w:val="24"/>
        </w:rPr>
        <w:t xml:space="preserve"> </w:t>
      </w:r>
    </w:p>
    <w:p w14:paraId="2BCCE4D0" w14:textId="22ACB427" w:rsidR="5AFDDF51" w:rsidRPr="00510702" w:rsidRDefault="5AFDDF51" w:rsidP="5AFDDF51">
      <w:pPr>
        <w:spacing w:line="285" w:lineRule="exact"/>
        <w:rPr>
          <w:rFonts w:ascii="Lato Regular" w:hAnsi="Lato Regular"/>
        </w:rPr>
      </w:pPr>
      <w:r w:rsidRPr="00510702">
        <w:rPr>
          <w:rFonts w:ascii="Lato Regular" w:eastAsia="Roboto" w:hAnsi="Lato Regular" w:cs="Roboto"/>
          <w:sz w:val="24"/>
          <w:szCs w:val="24"/>
        </w:rPr>
        <w:t>There other auction formats to explore such as English, Dutch, and All Pay auctions. In the Display Ad Auction, students can act as auctioneers and choose reservation price and first v. second price formats to see their effect on revenue.</w:t>
      </w:r>
    </w:p>
    <w:p w14:paraId="698176CA" w14:textId="0CC54D0A" w:rsidR="5AFDDF51" w:rsidRPr="00510702" w:rsidRDefault="5AFDDF51" w:rsidP="5AFDDF51">
      <w:pPr>
        <w:pStyle w:val="TopicTitle"/>
        <w:rPr>
          <w:rFonts w:ascii="Lato Regular" w:hAnsi="Lato Regular"/>
          <w:b/>
          <w:bCs/>
          <w:sz w:val="24"/>
          <w:szCs w:val="24"/>
        </w:rPr>
      </w:pPr>
    </w:p>
    <w:p w14:paraId="43FE93CF" w14:textId="15434924" w:rsidR="00B8073F" w:rsidRPr="00510702" w:rsidRDefault="5AFDDF51" w:rsidP="5AFDDF51">
      <w:pPr>
        <w:pStyle w:val="TopicTitle"/>
        <w:rPr>
          <w:rFonts w:ascii="Lato Regular" w:hAnsi="Lato Regular"/>
          <w:szCs w:val="28"/>
        </w:rPr>
      </w:pPr>
      <w:r w:rsidRPr="00510702">
        <w:rPr>
          <w:rFonts w:ascii="Lato Regular" w:hAnsi="Lato Regular"/>
          <w:szCs w:val="28"/>
        </w:rPr>
        <w:t>Fairness and Social Preferences</w:t>
      </w:r>
    </w:p>
    <w:p w14:paraId="0F6EBC0E" w14:textId="77777777" w:rsidR="00B8073F" w:rsidRPr="00510702" w:rsidRDefault="00B8073F" w:rsidP="00B8073F">
      <w:pPr>
        <w:rPr>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w:t>
      </w:r>
      <w:r w:rsidRPr="00510702">
        <w:rPr>
          <w:rFonts w:ascii="Lato Regular" w:hAnsi="Lato Regular"/>
          <w:sz w:val="24"/>
          <w:szCs w:val="24"/>
        </w:rPr>
        <w:t xml:space="preserve"> Ultimatum </w:t>
      </w:r>
    </w:p>
    <w:p w14:paraId="26311425" w14:textId="77777777" w:rsidR="00B8073F" w:rsidRPr="00510702" w:rsidRDefault="00B8073F" w:rsidP="00B8073F">
      <w:pPr>
        <w:rPr>
          <w:rStyle w:val="Italicized"/>
          <w:rFonts w:ascii="Lato Regular" w:hAnsi="Lato Regular"/>
          <w:sz w:val="24"/>
          <w:szCs w:val="24"/>
        </w:rPr>
      </w:pPr>
      <w:r w:rsidRPr="00510702">
        <w:rPr>
          <w:rStyle w:val="Italicized"/>
          <w:rFonts w:ascii="Lato Regular" w:hAnsi="Lato Regular"/>
          <w:sz w:val="24"/>
          <w:szCs w:val="24"/>
        </w:rPr>
        <w:t>Key Teaching Points:</w:t>
      </w:r>
    </w:p>
    <w:p w14:paraId="43DE859D" w14:textId="77777777" w:rsidR="00B8073F" w:rsidRPr="00510702" w:rsidRDefault="00B8073F" w:rsidP="007E1723">
      <w:pPr>
        <w:pStyle w:val="ListParagraph"/>
        <w:numPr>
          <w:ilvl w:val="0"/>
          <w:numId w:val="12"/>
        </w:numPr>
        <w:spacing w:after="80"/>
        <w:rPr>
          <w:rFonts w:ascii="Lato Regular" w:hAnsi="Lato Regular"/>
          <w:sz w:val="24"/>
          <w:szCs w:val="24"/>
        </w:rPr>
      </w:pPr>
      <w:r w:rsidRPr="00510702">
        <w:rPr>
          <w:rFonts w:ascii="Lato Regular" w:hAnsi="Lato Regular"/>
          <w:sz w:val="24"/>
          <w:szCs w:val="24"/>
        </w:rPr>
        <w:t xml:space="preserve">Demonstrates how social norms such as fairness and altruism may result in behaviors that deviate from game theoretic predictions. </w:t>
      </w:r>
    </w:p>
    <w:p w14:paraId="4AB8BE63" w14:textId="77777777" w:rsidR="00B8073F" w:rsidRPr="00510702" w:rsidRDefault="00B8073F" w:rsidP="007E1723">
      <w:pPr>
        <w:pStyle w:val="ListParagraph"/>
        <w:numPr>
          <w:ilvl w:val="0"/>
          <w:numId w:val="12"/>
        </w:numPr>
        <w:spacing w:after="80"/>
        <w:rPr>
          <w:rFonts w:ascii="Lato Regular" w:hAnsi="Lato Regular"/>
          <w:sz w:val="24"/>
          <w:szCs w:val="24"/>
        </w:rPr>
      </w:pPr>
      <w:r w:rsidRPr="00510702">
        <w:rPr>
          <w:rFonts w:ascii="Lato Regular" w:hAnsi="Lato Regular"/>
          <w:sz w:val="24"/>
          <w:szCs w:val="24"/>
        </w:rPr>
        <w:t>In conjunction with the Dictator Game, helps distinguish between strategic and non-strategic altruism</w:t>
      </w:r>
    </w:p>
    <w:p w14:paraId="2C6CBA73" w14:textId="77777777" w:rsidR="00B8073F" w:rsidRPr="00510702" w:rsidRDefault="00B8073F" w:rsidP="00B8073F">
      <w:pPr>
        <w:rPr>
          <w:rStyle w:val="Italicized"/>
          <w:rFonts w:ascii="Lato Regular" w:hAnsi="Lato Regular"/>
          <w:sz w:val="24"/>
          <w:szCs w:val="24"/>
        </w:rPr>
      </w:pPr>
      <w:proofErr w:type="spellStart"/>
      <w:r w:rsidRPr="00510702">
        <w:rPr>
          <w:rStyle w:val="Italicized"/>
          <w:rFonts w:ascii="Lato Regular" w:hAnsi="Lato Regular"/>
          <w:sz w:val="24"/>
          <w:szCs w:val="24"/>
        </w:rPr>
        <w:t>MobLab</w:t>
      </w:r>
      <w:proofErr w:type="spellEnd"/>
      <w:r w:rsidRPr="00510702">
        <w:rPr>
          <w:rStyle w:val="Italicized"/>
          <w:rFonts w:ascii="Lato Regular" w:hAnsi="Lato Regular"/>
          <w:sz w:val="24"/>
          <w:szCs w:val="24"/>
        </w:rPr>
        <w:t xml:space="preserve"> Game: Ultimatum: Strategy Method</w:t>
      </w:r>
    </w:p>
    <w:p w14:paraId="6239A97D" w14:textId="77777777" w:rsidR="00B8073F" w:rsidRPr="00510702" w:rsidRDefault="00B8073F" w:rsidP="007E1723">
      <w:pPr>
        <w:pStyle w:val="ListParagraph"/>
        <w:numPr>
          <w:ilvl w:val="0"/>
          <w:numId w:val="13"/>
        </w:numPr>
        <w:spacing w:after="80"/>
        <w:rPr>
          <w:rFonts w:ascii="Lato Regular" w:hAnsi="Lato Regular"/>
          <w:sz w:val="24"/>
          <w:szCs w:val="24"/>
        </w:rPr>
      </w:pPr>
      <w:r w:rsidRPr="00510702">
        <w:rPr>
          <w:rFonts w:ascii="Lato Regular" w:hAnsi="Lato Regular"/>
          <w:sz w:val="24"/>
          <w:szCs w:val="24"/>
        </w:rPr>
        <w:t xml:space="preserve">The successful bargainer accounts for a wide variation in others’ preferences for fairness. </w:t>
      </w:r>
    </w:p>
    <w:p w14:paraId="592806D6" w14:textId="77777777" w:rsidR="00B8073F" w:rsidRPr="00510702" w:rsidRDefault="00B8073F" w:rsidP="007E1723">
      <w:pPr>
        <w:pStyle w:val="ListParagraph"/>
        <w:numPr>
          <w:ilvl w:val="0"/>
          <w:numId w:val="13"/>
        </w:numPr>
        <w:spacing w:after="80"/>
        <w:rPr>
          <w:rFonts w:ascii="Lato Regular" w:hAnsi="Lato Regular"/>
          <w:sz w:val="24"/>
          <w:szCs w:val="24"/>
        </w:rPr>
      </w:pPr>
      <w:r w:rsidRPr="00510702">
        <w:rPr>
          <w:rFonts w:ascii="Lato Regular" w:hAnsi="Lato Regular"/>
          <w:sz w:val="24"/>
          <w:szCs w:val="24"/>
        </w:rPr>
        <w:t xml:space="preserve">Many players make offers that they themselves would not accept, which may be evidence of a lack of strategic thought. </w:t>
      </w:r>
    </w:p>
    <w:p w14:paraId="55662AFF" w14:textId="034C610D" w:rsidR="005C7968" w:rsidRPr="00510702" w:rsidRDefault="5AFDDF51" w:rsidP="00623463">
      <w:pPr>
        <w:rPr>
          <w:rFonts w:ascii="Lato Regular" w:hAnsi="Lato Regular"/>
          <w:i/>
          <w:sz w:val="24"/>
          <w:szCs w:val="24"/>
        </w:rPr>
      </w:pPr>
      <w:r w:rsidRPr="00510702">
        <w:rPr>
          <w:rFonts w:ascii="Lato Regular" w:hAnsi="Lato Regular"/>
          <w:i/>
          <w:iCs/>
          <w:sz w:val="24"/>
          <w:szCs w:val="24"/>
        </w:rPr>
        <w:t xml:space="preserve">Additional </w:t>
      </w:r>
      <w:proofErr w:type="spellStart"/>
      <w:r w:rsidRPr="00510702">
        <w:rPr>
          <w:rFonts w:ascii="Lato Regular" w:hAnsi="Lato Regular"/>
          <w:i/>
          <w:iCs/>
          <w:sz w:val="24"/>
          <w:szCs w:val="24"/>
        </w:rPr>
        <w:t>MobLab</w:t>
      </w:r>
      <w:proofErr w:type="spellEnd"/>
      <w:r w:rsidRPr="00510702">
        <w:rPr>
          <w:rFonts w:ascii="Lato Regular" w:hAnsi="Lato Regular"/>
          <w:i/>
          <w:iCs/>
          <w:sz w:val="24"/>
          <w:szCs w:val="24"/>
        </w:rPr>
        <w:t xml:space="preserve"> Games: Dictator and Trust Game</w:t>
      </w:r>
    </w:p>
    <w:sectPr w:rsidR="005C7968" w:rsidRPr="00510702" w:rsidSect="00510702">
      <w:headerReference w:type="default" r:id="rId8"/>
      <w:footerReference w:type="default" r:id="rId9"/>
      <w:pgSz w:w="12240" w:h="15840"/>
      <w:pgMar w:top="2025"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7F689" w14:textId="77777777" w:rsidR="007F6D72" w:rsidRDefault="007F6D72" w:rsidP="00981F1B">
      <w:r>
        <w:separator/>
      </w:r>
    </w:p>
  </w:endnote>
  <w:endnote w:type="continuationSeparator" w:id="0">
    <w:p w14:paraId="3B22FAF6" w14:textId="77777777" w:rsidR="007F6D72" w:rsidRDefault="007F6D72"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34D91AFA" w:rsidR="00313B8A" w:rsidRPr="00510702" w:rsidRDefault="00BB0C2E" w:rsidP="00BB0C2E">
    <w:pPr>
      <w:pStyle w:val="Footer"/>
      <w:rPr>
        <w:rFonts w:ascii="Lato Regular" w:hAnsi="Lato Regular" w:cstheme="majorBidi"/>
        <w:color w:val="9DAAAF"/>
        <w:sz w:val="16"/>
        <w:szCs w:val="16"/>
        <w:lang w:eastAsia="en-US"/>
      </w:rPr>
    </w:pPr>
    <w:r w:rsidRPr="00510702">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w15="http://schemas.microsoft.com/office/word/2012/wordml">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weight="2pt" from="0,-7.8pt" to="612pt,-7.8pt" w14:anchorId="5E2BB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w10:wrap anchorx="page"/>
            </v:line>
          </w:pict>
        </mc:Fallback>
      </mc:AlternateContent>
    </w:r>
    <w:hyperlink r:id="rId1" w:history="1">
      <w:r w:rsidRPr="00510702">
        <w:rPr>
          <w:rStyle w:val="Hyperlink"/>
          <w:rFonts w:ascii="Lato Regular" w:hAnsi="Lato Regular"/>
          <w:color w:val="9DAAAF"/>
          <w:sz w:val="16"/>
          <w:szCs w:val="16"/>
        </w:rPr>
        <w:t>https://www.moblab.com</w:t>
      </w:r>
    </w:hyperlink>
    <w:r w:rsidRPr="00510702">
      <w:rPr>
        <w:rFonts w:ascii="Lato Regular" w:hAnsi="Lato Regular"/>
        <w:color w:val="9DAAAF"/>
        <w:sz w:val="16"/>
        <w:szCs w:val="16"/>
      </w:rPr>
      <w:t xml:space="preserve">     </w:t>
    </w:r>
    <w:r w:rsidR="00510702">
      <w:rPr>
        <w:rFonts w:ascii="Lato Regular" w:hAnsi="Lato Regular"/>
        <w:color w:val="9DAAAF"/>
        <w:sz w:val="16"/>
        <w:szCs w:val="16"/>
      </w:rPr>
      <w:tab/>
    </w:r>
    <w:r w:rsidRPr="00510702">
      <w:rPr>
        <w:rFonts w:ascii="Lato Regular" w:hAnsi="Lato Regular"/>
        <w:color w:val="9DAAAF"/>
        <w:sz w:val="16"/>
        <w:szCs w:val="16"/>
      </w:rPr>
      <w:t xml:space="preserve"> </w:t>
    </w:r>
    <w:proofErr w:type="spellStart"/>
    <w:r w:rsidRPr="00510702">
      <w:rPr>
        <w:rFonts w:ascii="Lato Regular" w:hAnsi="Lato Regular"/>
        <w:color w:val="9DAAAF"/>
        <w:sz w:val="16"/>
        <w:szCs w:val="16"/>
      </w:rPr>
      <w:t>MobLab</w:t>
    </w:r>
    <w:proofErr w:type="spellEnd"/>
    <w:r w:rsidRPr="00510702">
      <w:rPr>
        <w:rFonts w:ascii="Lato Regular" w:hAnsi="Lato Regular"/>
        <w:color w:val="9DAAAF"/>
        <w:sz w:val="16"/>
        <w:szCs w:val="16"/>
      </w:rPr>
      <w:t xml:space="preserve"> ™ © 201</w:t>
    </w:r>
    <w:r w:rsidR="00510702">
      <w:rPr>
        <w:rFonts w:ascii="Lato Regular" w:hAnsi="Lato Regular"/>
        <w:color w:val="9DAAAF"/>
        <w:sz w:val="16"/>
        <w:szCs w:val="16"/>
      </w:rPr>
      <w:t>8</w:t>
    </w:r>
    <w:r w:rsidRPr="00510702">
      <w:rPr>
        <w:rFonts w:ascii="Lato Regular" w:hAnsi="Lato Regular" w:cstheme="majorBidi"/>
        <w:color w:val="9DAAAF"/>
        <w:sz w:val="16"/>
        <w:szCs w:val="16"/>
      </w:rPr>
      <w:tab/>
    </w:r>
    <w:r w:rsidRPr="00510702">
      <w:rPr>
        <w:rFonts w:ascii="Lato Regular" w:hAnsi="Lato Regular" w:cstheme="majorBidi"/>
        <w:color w:val="9DAAAF"/>
        <w:sz w:val="16"/>
        <w:szCs w:val="16"/>
      </w:rPr>
      <w:ptab w:relativeTo="margin" w:alignment="right" w:leader="none"/>
    </w:r>
    <w:r w:rsidRPr="00510702">
      <w:rPr>
        <w:rFonts w:ascii="Lato Regular" w:hAnsi="Lato Regular" w:cstheme="majorBidi"/>
        <w:color w:val="9DAAAF"/>
        <w:sz w:val="16"/>
        <w:szCs w:val="16"/>
      </w:rPr>
      <w:t>P</w:t>
    </w:r>
    <w:r w:rsidRPr="00510702">
      <w:rPr>
        <w:rFonts w:ascii="Lato Regular" w:hAnsi="Lato Regular"/>
        <w:color w:val="9DAAAF"/>
        <w:sz w:val="16"/>
        <w:szCs w:val="16"/>
      </w:rPr>
      <w:t>a</w:t>
    </w:r>
    <w:r w:rsidRPr="00510702">
      <w:rPr>
        <w:rFonts w:ascii="Lato Regular" w:hAnsi="Lato Regular" w:cstheme="majorBidi"/>
        <w:color w:val="9DAAAF"/>
        <w:sz w:val="16"/>
        <w:szCs w:val="16"/>
      </w:rPr>
      <w:t xml:space="preserve">ge </w:t>
    </w:r>
    <w:r w:rsidRPr="00510702">
      <w:rPr>
        <w:rFonts w:ascii="Lato Regular" w:hAnsi="Lato Regular" w:cstheme="minorBidi"/>
        <w:color w:val="9DAAAF"/>
        <w:sz w:val="16"/>
        <w:szCs w:val="16"/>
      </w:rPr>
      <w:fldChar w:fldCharType="begin"/>
    </w:r>
    <w:r w:rsidRPr="00510702">
      <w:rPr>
        <w:rFonts w:ascii="Lato Regular" w:hAnsi="Lato Regular"/>
        <w:color w:val="9DAAAF"/>
        <w:sz w:val="16"/>
        <w:szCs w:val="16"/>
      </w:rPr>
      <w:instrText xml:space="preserve"> PAGE   \* MERGEFORMAT </w:instrText>
    </w:r>
    <w:r w:rsidRPr="00510702">
      <w:rPr>
        <w:rFonts w:ascii="Lato Regular" w:hAnsi="Lato Regular" w:cstheme="minorBidi"/>
        <w:color w:val="9DAAAF"/>
        <w:sz w:val="16"/>
        <w:szCs w:val="16"/>
      </w:rPr>
      <w:fldChar w:fldCharType="separate"/>
    </w:r>
    <w:r w:rsidR="00510702" w:rsidRPr="00510702">
      <w:rPr>
        <w:rFonts w:ascii="Lato Regular" w:hAnsi="Lato Regular" w:cstheme="majorBidi"/>
        <w:noProof/>
        <w:color w:val="9DAAAF"/>
        <w:sz w:val="16"/>
        <w:szCs w:val="16"/>
      </w:rPr>
      <w:t>1</w:t>
    </w:r>
    <w:r w:rsidRPr="00510702">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4DB26" w14:textId="77777777" w:rsidR="007F6D72" w:rsidRDefault="007F6D72" w:rsidP="00981F1B">
      <w:r>
        <w:separator/>
      </w:r>
    </w:p>
  </w:footnote>
  <w:footnote w:type="continuationSeparator" w:id="0">
    <w:p w14:paraId="51CA1DAF" w14:textId="77777777" w:rsidR="007F6D72" w:rsidRDefault="007F6D72"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FECF" w14:textId="54497E85" w:rsidR="00BB0C2E" w:rsidRDefault="00BB0C2E" w:rsidP="00510702">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Header"/>
      <w:rPr>
        <w:rFonts w:ascii="Times New Roman" w:hAnsi="Times New Roman"/>
      </w:rPr>
    </w:pP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87DEA"/>
    <w:multiLevelType w:val="hybridMultilevel"/>
    <w:tmpl w:val="8D8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E45AB"/>
    <w:multiLevelType w:val="hybridMultilevel"/>
    <w:tmpl w:val="0CB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04820"/>
    <w:multiLevelType w:val="hybridMultilevel"/>
    <w:tmpl w:val="748A621E"/>
    <w:lvl w:ilvl="0" w:tplc="9A6A7B02">
      <w:start w:val="1"/>
      <w:numFmt w:val="bullet"/>
      <w:lvlText w:val=""/>
      <w:lvlJc w:val="left"/>
      <w:pPr>
        <w:ind w:left="720" w:hanging="360"/>
      </w:pPr>
      <w:rPr>
        <w:rFonts w:ascii="Symbol" w:hAnsi="Symbol" w:hint="default"/>
      </w:rPr>
    </w:lvl>
    <w:lvl w:ilvl="1" w:tplc="95AC84EE">
      <w:start w:val="1"/>
      <w:numFmt w:val="bullet"/>
      <w:lvlText w:val="o"/>
      <w:lvlJc w:val="left"/>
      <w:pPr>
        <w:ind w:left="1440" w:hanging="360"/>
      </w:pPr>
      <w:rPr>
        <w:rFonts w:ascii="Courier New" w:hAnsi="Courier New" w:hint="default"/>
      </w:rPr>
    </w:lvl>
    <w:lvl w:ilvl="2" w:tplc="267CE068">
      <w:start w:val="1"/>
      <w:numFmt w:val="bullet"/>
      <w:lvlText w:val=""/>
      <w:lvlJc w:val="left"/>
      <w:pPr>
        <w:ind w:left="2160" w:hanging="360"/>
      </w:pPr>
      <w:rPr>
        <w:rFonts w:ascii="Wingdings" w:hAnsi="Wingdings" w:hint="default"/>
      </w:rPr>
    </w:lvl>
    <w:lvl w:ilvl="3" w:tplc="76864F8E">
      <w:start w:val="1"/>
      <w:numFmt w:val="bullet"/>
      <w:lvlText w:val=""/>
      <w:lvlJc w:val="left"/>
      <w:pPr>
        <w:ind w:left="2880" w:hanging="360"/>
      </w:pPr>
      <w:rPr>
        <w:rFonts w:ascii="Symbol" w:hAnsi="Symbol" w:hint="default"/>
      </w:rPr>
    </w:lvl>
    <w:lvl w:ilvl="4" w:tplc="83AA774C">
      <w:start w:val="1"/>
      <w:numFmt w:val="bullet"/>
      <w:lvlText w:val="o"/>
      <w:lvlJc w:val="left"/>
      <w:pPr>
        <w:ind w:left="3600" w:hanging="360"/>
      </w:pPr>
      <w:rPr>
        <w:rFonts w:ascii="Courier New" w:hAnsi="Courier New" w:hint="default"/>
      </w:rPr>
    </w:lvl>
    <w:lvl w:ilvl="5" w:tplc="3C6C7338">
      <w:start w:val="1"/>
      <w:numFmt w:val="bullet"/>
      <w:lvlText w:val=""/>
      <w:lvlJc w:val="left"/>
      <w:pPr>
        <w:ind w:left="4320" w:hanging="360"/>
      </w:pPr>
      <w:rPr>
        <w:rFonts w:ascii="Wingdings" w:hAnsi="Wingdings" w:hint="default"/>
      </w:rPr>
    </w:lvl>
    <w:lvl w:ilvl="6" w:tplc="A7DC35E0">
      <w:start w:val="1"/>
      <w:numFmt w:val="bullet"/>
      <w:lvlText w:val=""/>
      <w:lvlJc w:val="left"/>
      <w:pPr>
        <w:ind w:left="5040" w:hanging="360"/>
      </w:pPr>
      <w:rPr>
        <w:rFonts w:ascii="Symbol" w:hAnsi="Symbol" w:hint="default"/>
      </w:rPr>
    </w:lvl>
    <w:lvl w:ilvl="7" w:tplc="1BE813E8">
      <w:start w:val="1"/>
      <w:numFmt w:val="bullet"/>
      <w:lvlText w:val="o"/>
      <w:lvlJc w:val="left"/>
      <w:pPr>
        <w:ind w:left="5760" w:hanging="360"/>
      </w:pPr>
      <w:rPr>
        <w:rFonts w:ascii="Courier New" w:hAnsi="Courier New" w:hint="default"/>
      </w:rPr>
    </w:lvl>
    <w:lvl w:ilvl="8" w:tplc="F5661164">
      <w:start w:val="1"/>
      <w:numFmt w:val="bullet"/>
      <w:lvlText w:val=""/>
      <w:lvlJc w:val="left"/>
      <w:pPr>
        <w:ind w:left="6480" w:hanging="360"/>
      </w:pPr>
      <w:rPr>
        <w:rFonts w:ascii="Wingdings" w:hAnsi="Wingdings" w:hint="default"/>
      </w:rPr>
    </w:lvl>
  </w:abstractNum>
  <w:abstractNum w:abstractNumId="4">
    <w:nsid w:val="22555726"/>
    <w:multiLevelType w:val="hybridMultilevel"/>
    <w:tmpl w:val="476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D44B0"/>
    <w:multiLevelType w:val="hybridMultilevel"/>
    <w:tmpl w:val="D1FA0CD8"/>
    <w:lvl w:ilvl="0" w:tplc="2FCCF22C">
      <w:start w:val="1"/>
      <w:numFmt w:val="bullet"/>
      <w:lvlText w:val=""/>
      <w:lvlJc w:val="left"/>
      <w:pPr>
        <w:ind w:left="720" w:hanging="360"/>
      </w:pPr>
      <w:rPr>
        <w:rFonts w:ascii="Symbol" w:hAnsi="Symbol" w:hint="default"/>
      </w:rPr>
    </w:lvl>
    <w:lvl w:ilvl="1" w:tplc="3DA8E4F4">
      <w:start w:val="1"/>
      <w:numFmt w:val="bullet"/>
      <w:lvlText w:val="o"/>
      <w:lvlJc w:val="left"/>
      <w:pPr>
        <w:ind w:left="1440" w:hanging="360"/>
      </w:pPr>
      <w:rPr>
        <w:rFonts w:ascii="Courier New" w:hAnsi="Courier New" w:hint="default"/>
      </w:rPr>
    </w:lvl>
    <w:lvl w:ilvl="2" w:tplc="F2CAEEE8">
      <w:start w:val="1"/>
      <w:numFmt w:val="bullet"/>
      <w:lvlText w:val=""/>
      <w:lvlJc w:val="left"/>
      <w:pPr>
        <w:ind w:left="2160" w:hanging="360"/>
      </w:pPr>
      <w:rPr>
        <w:rFonts w:ascii="Wingdings" w:hAnsi="Wingdings" w:hint="default"/>
      </w:rPr>
    </w:lvl>
    <w:lvl w:ilvl="3" w:tplc="CAE401CC">
      <w:start w:val="1"/>
      <w:numFmt w:val="bullet"/>
      <w:lvlText w:val=""/>
      <w:lvlJc w:val="left"/>
      <w:pPr>
        <w:ind w:left="2880" w:hanging="360"/>
      </w:pPr>
      <w:rPr>
        <w:rFonts w:ascii="Symbol" w:hAnsi="Symbol" w:hint="default"/>
      </w:rPr>
    </w:lvl>
    <w:lvl w:ilvl="4" w:tplc="4EE07130">
      <w:start w:val="1"/>
      <w:numFmt w:val="bullet"/>
      <w:lvlText w:val="o"/>
      <w:lvlJc w:val="left"/>
      <w:pPr>
        <w:ind w:left="3600" w:hanging="360"/>
      </w:pPr>
      <w:rPr>
        <w:rFonts w:ascii="Courier New" w:hAnsi="Courier New" w:hint="default"/>
      </w:rPr>
    </w:lvl>
    <w:lvl w:ilvl="5" w:tplc="CA965A1C">
      <w:start w:val="1"/>
      <w:numFmt w:val="bullet"/>
      <w:lvlText w:val=""/>
      <w:lvlJc w:val="left"/>
      <w:pPr>
        <w:ind w:left="4320" w:hanging="360"/>
      </w:pPr>
      <w:rPr>
        <w:rFonts w:ascii="Wingdings" w:hAnsi="Wingdings" w:hint="default"/>
      </w:rPr>
    </w:lvl>
    <w:lvl w:ilvl="6" w:tplc="6D0CCA9C">
      <w:start w:val="1"/>
      <w:numFmt w:val="bullet"/>
      <w:lvlText w:val=""/>
      <w:lvlJc w:val="left"/>
      <w:pPr>
        <w:ind w:left="5040" w:hanging="360"/>
      </w:pPr>
      <w:rPr>
        <w:rFonts w:ascii="Symbol" w:hAnsi="Symbol" w:hint="default"/>
      </w:rPr>
    </w:lvl>
    <w:lvl w:ilvl="7" w:tplc="62C6D9BC">
      <w:start w:val="1"/>
      <w:numFmt w:val="bullet"/>
      <w:lvlText w:val="o"/>
      <w:lvlJc w:val="left"/>
      <w:pPr>
        <w:ind w:left="5760" w:hanging="360"/>
      </w:pPr>
      <w:rPr>
        <w:rFonts w:ascii="Courier New" w:hAnsi="Courier New" w:hint="default"/>
      </w:rPr>
    </w:lvl>
    <w:lvl w:ilvl="8" w:tplc="B9D826D2">
      <w:start w:val="1"/>
      <w:numFmt w:val="bullet"/>
      <w:lvlText w:val=""/>
      <w:lvlJc w:val="left"/>
      <w:pPr>
        <w:ind w:left="6480" w:hanging="360"/>
      </w:pPr>
      <w:rPr>
        <w:rFonts w:ascii="Wingdings" w:hAnsi="Wingdings" w:hint="default"/>
      </w:rPr>
    </w:lvl>
  </w:abstractNum>
  <w:abstractNum w:abstractNumId="6">
    <w:nsid w:val="27FF2CB1"/>
    <w:multiLevelType w:val="hybridMultilevel"/>
    <w:tmpl w:val="864E0046"/>
    <w:lvl w:ilvl="0" w:tplc="E1F64F6E">
      <w:start w:val="1"/>
      <w:numFmt w:val="bullet"/>
      <w:lvlText w:val=""/>
      <w:lvlJc w:val="left"/>
      <w:pPr>
        <w:ind w:left="720" w:hanging="360"/>
      </w:pPr>
      <w:rPr>
        <w:rFonts w:ascii="Symbol" w:hAnsi="Symbol" w:hint="default"/>
      </w:rPr>
    </w:lvl>
    <w:lvl w:ilvl="1" w:tplc="A1CA3DC8">
      <w:start w:val="1"/>
      <w:numFmt w:val="bullet"/>
      <w:lvlText w:val="o"/>
      <w:lvlJc w:val="left"/>
      <w:pPr>
        <w:ind w:left="1440" w:hanging="360"/>
      </w:pPr>
      <w:rPr>
        <w:rFonts w:ascii="Courier New" w:hAnsi="Courier New" w:hint="default"/>
      </w:rPr>
    </w:lvl>
    <w:lvl w:ilvl="2" w:tplc="AF640D64">
      <w:start w:val="1"/>
      <w:numFmt w:val="bullet"/>
      <w:lvlText w:val=""/>
      <w:lvlJc w:val="left"/>
      <w:pPr>
        <w:ind w:left="2160" w:hanging="360"/>
      </w:pPr>
      <w:rPr>
        <w:rFonts w:ascii="Wingdings" w:hAnsi="Wingdings" w:hint="default"/>
      </w:rPr>
    </w:lvl>
    <w:lvl w:ilvl="3" w:tplc="12243660">
      <w:start w:val="1"/>
      <w:numFmt w:val="bullet"/>
      <w:lvlText w:val=""/>
      <w:lvlJc w:val="left"/>
      <w:pPr>
        <w:ind w:left="2880" w:hanging="360"/>
      </w:pPr>
      <w:rPr>
        <w:rFonts w:ascii="Symbol" w:hAnsi="Symbol" w:hint="default"/>
      </w:rPr>
    </w:lvl>
    <w:lvl w:ilvl="4" w:tplc="6A50FB88">
      <w:start w:val="1"/>
      <w:numFmt w:val="bullet"/>
      <w:lvlText w:val="o"/>
      <w:lvlJc w:val="left"/>
      <w:pPr>
        <w:ind w:left="3600" w:hanging="360"/>
      </w:pPr>
      <w:rPr>
        <w:rFonts w:ascii="Courier New" w:hAnsi="Courier New" w:hint="default"/>
      </w:rPr>
    </w:lvl>
    <w:lvl w:ilvl="5" w:tplc="1458F2B8">
      <w:start w:val="1"/>
      <w:numFmt w:val="bullet"/>
      <w:lvlText w:val=""/>
      <w:lvlJc w:val="left"/>
      <w:pPr>
        <w:ind w:left="4320" w:hanging="360"/>
      </w:pPr>
      <w:rPr>
        <w:rFonts w:ascii="Wingdings" w:hAnsi="Wingdings" w:hint="default"/>
      </w:rPr>
    </w:lvl>
    <w:lvl w:ilvl="6" w:tplc="0A360C0C">
      <w:start w:val="1"/>
      <w:numFmt w:val="bullet"/>
      <w:lvlText w:val=""/>
      <w:lvlJc w:val="left"/>
      <w:pPr>
        <w:ind w:left="5040" w:hanging="360"/>
      </w:pPr>
      <w:rPr>
        <w:rFonts w:ascii="Symbol" w:hAnsi="Symbol" w:hint="default"/>
      </w:rPr>
    </w:lvl>
    <w:lvl w:ilvl="7" w:tplc="A9DCDC7C">
      <w:start w:val="1"/>
      <w:numFmt w:val="bullet"/>
      <w:lvlText w:val="o"/>
      <w:lvlJc w:val="left"/>
      <w:pPr>
        <w:ind w:left="5760" w:hanging="360"/>
      </w:pPr>
      <w:rPr>
        <w:rFonts w:ascii="Courier New" w:hAnsi="Courier New" w:hint="default"/>
      </w:rPr>
    </w:lvl>
    <w:lvl w:ilvl="8" w:tplc="2A90449C">
      <w:start w:val="1"/>
      <w:numFmt w:val="bullet"/>
      <w:lvlText w:val=""/>
      <w:lvlJc w:val="left"/>
      <w:pPr>
        <w:ind w:left="6480" w:hanging="360"/>
      </w:pPr>
      <w:rPr>
        <w:rFonts w:ascii="Wingdings" w:hAnsi="Wingdings" w:hint="default"/>
      </w:rPr>
    </w:lvl>
  </w:abstractNum>
  <w:abstractNum w:abstractNumId="7">
    <w:nsid w:val="2890507D"/>
    <w:multiLevelType w:val="hybridMultilevel"/>
    <w:tmpl w:val="05DAD722"/>
    <w:lvl w:ilvl="0" w:tplc="F5EE7228">
      <w:start w:val="1"/>
      <w:numFmt w:val="bullet"/>
      <w:lvlText w:val=""/>
      <w:lvlJc w:val="left"/>
      <w:pPr>
        <w:ind w:left="720" w:hanging="360"/>
      </w:pPr>
      <w:rPr>
        <w:rFonts w:ascii="Symbol" w:hAnsi="Symbol" w:hint="default"/>
      </w:rPr>
    </w:lvl>
    <w:lvl w:ilvl="1" w:tplc="C16CC43E">
      <w:start w:val="1"/>
      <w:numFmt w:val="bullet"/>
      <w:lvlText w:val="o"/>
      <w:lvlJc w:val="left"/>
      <w:pPr>
        <w:ind w:left="1440" w:hanging="360"/>
      </w:pPr>
      <w:rPr>
        <w:rFonts w:ascii="Courier New" w:hAnsi="Courier New" w:hint="default"/>
      </w:rPr>
    </w:lvl>
    <w:lvl w:ilvl="2" w:tplc="29783288">
      <w:start w:val="1"/>
      <w:numFmt w:val="bullet"/>
      <w:lvlText w:val=""/>
      <w:lvlJc w:val="left"/>
      <w:pPr>
        <w:ind w:left="2160" w:hanging="360"/>
      </w:pPr>
      <w:rPr>
        <w:rFonts w:ascii="Wingdings" w:hAnsi="Wingdings" w:hint="default"/>
      </w:rPr>
    </w:lvl>
    <w:lvl w:ilvl="3" w:tplc="0E46061C">
      <w:start w:val="1"/>
      <w:numFmt w:val="bullet"/>
      <w:lvlText w:val=""/>
      <w:lvlJc w:val="left"/>
      <w:pPr>
        <w:ind w:left="2880" w:hanging="360"/>
      </w:pPr>
      <w:rPr>
        <w:rFonts w:ascii="Symbol" w:hAnsi="Symbol" w:hint="default"/>
      </w:rPr>
    </w:lvl>
    <w:lvl w:ilvl="4" w:tplc="B2AAA526">
      <w:start w:val="1"/>
      <w:numFmt w:val="bullet"/>
      <w:lvlText w:val="o"/>
      <w:lvlJc w:val="left"/>
      <w:pPr>
        <w:ind w:left="3600" w:hanging="360"/>
      </w:pPr>
      <w:rPr>
        <w:rFonts w:ascii="Courier New" w:hAnsi="Courier New" w:hint="default"/>
      </w:rPr>
    </w:lvl>
    <w:lvl w:ilvl="5" w:tplc="314C871E">
      <w:start w:val="1"/>
      <w:numFmt w:val="bullet"/>
      <w:lvlText w:val=""/>
      <w:lvlJc w:val="left"/>
      <w:pPr>
        <w:ind w:left="4320" w:hanging="360"/>
      </w:pPr>
      <w:rPr>
        <w:rFonts w:ascii="Wingdings" w:hAnsi="Wingdings" w:hint="default"/>
      </w:rPr>
    </w:lvl>
    <w:lvl w:ilvl="6" w:tplc="010A4A0E">
      <w:start w:val="1"/>
      <w:numFmt w:val="bullet"/>
      <w:lvlText w:val=""/>
      <w:lvlJc w:val="left"/>
      <w:pPr>
        <w:ind w:left="5040" w:hanging="360"/>
      </w:pPr>
      <w:rPr>
        <w:rFonts w:ascii="Symbol" w:hAnsi="Symbol" w:hint="default"/>
      </w:rPr>
    </w:lvl>
    <w:lvl w:ilvl="7" w:tplc="8438C5D8">
      <w:start w:val="1"/>
      <w:numFmt w:val="bullet"/>
      <w:lvlText w:val="o"/>
      <w:lvlJc w:val="left"/>
      <w:pPr>
        <w:ind w:left="5760" w:hanging="360"/>
      </w:pPr>
      <w:rPr>
        <w:rFonts w:ascii="Courier New" w:hAnsi="Courier New" w:hint="default"/>
      </w:rPr>
    </w:lvl>
    <w:lvl w:ilvl="8" w:tplc="6B40EBA6">
      <w:start w:val="1"/>
      <w:numFmt w:val="bullet"/>
      <w:lvlText w:val=""/>
      <w:lvlJc w:val="left"/>
      <w:pPr>
        <w:ind w:left="6480" w:hanging="360"/>
      </w:pPr>
      <w:rPr>
        <w:rFonts w:ascii="Wingdings" w:hAnsi="Wingdings" w:hint="default"/>
      </w:rPr>
    </w:lvl>
  </w:abstractNum>
  <w:abstractNum w:abstractNumId="8">
    <w:nsid w:val="2FC85426"/>
    <w:multiLevelType w:val="hybridMultilevel"/>
    <w:tmpl w:val="E87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22821"/>
    <w:multiLevelType w:val="hybridMultilevel"/>
    <w:tmpl w:val="6F824DC4"/>
    <w:lvl w:ilvl="0" w:tplc="C15A11A8">
      <w:start w:val="1"/>
      <w:numFmt w:val="bullet"/>
      <w:lvlText w:val=""/>
      <w:lvlJc w:val="left"/>
      <w:pPr>
        <w:ind w:left="720" w:hanging="360"/>
      </w:pPr>
      <w:rPr>
        <w:rFonts w:ascii="Symbol" w:hAnsi="Symbol" w:hint="default"/>
      </w:rPr>
    </w:lvl>
    <w:lvl w:ilvl="1" w:tplc="D18EDDCC">
      <w:start w:val="1"/>
      <w:numFmt w:val="bullet"/>
      <w:lvlText w:val="o"/>
      <w:lvlJc w:val="left"/>
      <w:pPr>
        <w:ind w:left="1440" w:hanging="360"/>
      </w:pPr>
      <w:rPr>
        <w:rFonts w:ascii="Courier New" w:hAnsi="Courier New" w:hint="default"/>
      </w:rPr>
    </w:lvl>
    <w:lvl w:ilvl="2" w:tplc="90D4A568">
      <w:start w:val="1"/>
      <w:numFmt w:val="bullet"/>
      <w:lvlText w:val=""/>
      <w:lvlJc w:val="left"/>
      <w:pPr>
        <w:ind w:left="2160" w:hanging="360"/>
      </w:pPr>
      <w:rPr>
        <w:rFonts w:ascii="Wingdings" w:hAnsi="Wingdings" w:hint="default"/>
      </w:rPr>
    </w:lvl>
    <w:lvl w:ilvl="3" w:tplc="2264D940">
      <w:start w:val="1"/>
      <w:numFmt w:val="bullet"/>
      <w:lvlText w:val=""/>
      <w:lvlJc w:val="left"/>
      <w:pPr>
        <w:ind w:left="2880" w:hanging="360"/>
      </w:pPr>
      <w:rPr>
        <w:rFonts w:ascii="Symbol" w:hAnsi="Symbol" w:hint="default"/>
      </w:rPr>
    </w:lvl>
    <w:lvl w:ilvl="4" w:tplc="21203C06">
      <w:start w:val="1"/>
      <w:numFmt w:val="bullet"/>
      <w:lvlText w:val="o"/>
      <w:lvlJc w:val="left"/>
      <w:pPr>
        <w:ind w:left="3600" w:hanging="360"/>
      </w:pPr>
      <w:rPr>
        <w:rFonts w:ascii="Courier New" w:hAnsi="Courier New" w:hint="default"/>
      </w:rPr>
    </w:lvl>
    <w:lvl w:ilvl="5" w:tplc="2C04EC86">
      <w:start w:val="1"/>
      <w:numFmt w:val="bullet"/>
      <w:lvlText w:val=""/>
      <w:lvlJc w:val="left"/>
      <w:pPr>
        <w:ind w:left="4320" w:hanging="360"/>
      </w:pPr>
      <w:rPr>
        <w:rFonts w:ascii="Wingdings" w:hAnsi="Wingdings" w:hint="default"/>
      </w:rPr>
    </w:lvl>
    <w:lvl w:ilvl="6" w:tplc="82CEB83C">
      <w:start w:val="1"/>
      <w:numFmt w:val="bullet"/>
      <w:lvlText w:val=""/>
      <w:lvlJc w:val="left"/>
      <w:pPr>
        <w:ind w:left="5040" w:hanging="360"/>
      </w:pPr>
      <w:rPr>
        <w:rFonts w:ascii="Symbol" w:hAnsi="Symbol" w:hint="default"/>
      </w:rPr>
    </w:lvl>
    <w:lvl w:ilvl="7" w:tplc="544685C4">
      <w:start w:val="1"/>
      <w:numFmt w:val="bullet"/>
      <w:lvlText w:val="o"/>
      <w:lvlJc w:val="left"/>
      <w:pPr>
        <w:ind w:left="5760" w:hanging="360"/>
      </w:pPr>
      <w:rPr>
        <w:rFonts w:ascii="Courier New" w:hAnsi="Courier New" w:hint="default"/>
      </w:rPr>
    </w:lvl>
    <w:lvl w:ilvl="8" w:tplc="2812AB6C">
      <w:start w:val="1"/>
      <w:numFmt w:val="bullet"/>
      <w:lvlText w:val=""/>
      <w:lvlJc w:val="left"/>
      <w:pPr>
        <w:ind w:left="6480" w:hanging="360"/>
      </w:pPr>
      <w:rPr>
        <w:rFonts w:ascii="Wingdings" w:hAnsi="Wingdings" w:hint="default"/>
      </w:rPr>
    </w:lvl>
  </w:abstractNum>
  <w:abstractNum w:abstractNumId="10">
    <w:nsid w:val="3566417A"/>
    <w:multiLevelType w:val="hybridMultilevel"/>
    <w:tmpl w:val="4AA062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644F4"/>
    <w:multiLevelType w:val="hybridMultilevel"/>
    <w:tmpl w:val="25F8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924C8"/>
    <w:multiLevelType w:val="hybridMultilevel"/>
    <w:tmpl w:val="DE66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D51896"/>
    <w:multiLevelType w:val="hybridMultilevel"/>
    <w:tmpl w:val="F12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12044"/>
    <w:multiLevelType w:val="hybridMultilevel"/>
    <w:tmpl w:val="F5B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E4195"/>
    <w:multiLevelType w:val="hybridMultilevel"/>
    <w:tmpl w:val="5DB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43EF6"/>
    <w:multiLevelType w:val="hybridMultilevel"/>
    <w:tmpl w:val="526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B2D4B"/>
    <w:multiLevelType w:val="hybridMultilevel"/>
    <w:tmpl w:val="96E0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21A03"/>
    <w:multiLevelType w:val="hybridMultilevel"/>
    <w:tmpl w:val="473A0B9C"/>
    <w:lvl w:ilvl="0" w:tplc="D602BB72">
      <w:start w:val="1"/>
      <w:numFmt w:val="bullet"/>
      <w:lvlText w:val=""/>
      <w:lvlJc w:val="left"/>
      <w:pPr>
        <w:ind w:left="720" w:hanging="360"/>
      </w:pPr>
      <w:rPr>
        <w:rFonts w:ascii="Symbol" w:hAnsi="Symbol" w:hint="default"/>
      </w:rPr>
    </w:lvl>
    <w:lvl w:ilvl="1" w:tplc="AB5C679E">
      <w:start w:val="1"/>
      <w:numFmt w:val="bullet"/>
      <w:lvlText w:val="o"/>
      <w:lvlJc w:val="left"/>
      <w:pPr>
        <w:ind w:left="1440" w:hanging="360"/>
      </w:pPr>
      <w:rPr>
        <w:rFonts w:ascii="Courier New" w:hAnsi="Courier New" w:hint="default"/>
      </w:rPr>
    </w:lvl>
    <w:lvl w:ilvl="2" w:tplc="A9F48D0A">
      <w:start w:val="1"/>
      <w:numFmt w:val="bullet"/>
      <w:lvlText w:val=""/>
      <w:lvlJc w:val="left"/>
      <w:pPr>
        <w:ind w:left="2160" w:hanging="360"/>
      </w:pPr>
      <w:rPr>
        <w:rFonts w:ascii="Wingdings" w:hAnsi="Wingdings" w:hint="default"/>
      </w:rPr>
    </w:lvl>
    <w:lvl w:ilvl="3" w:tplc="48B6EAA4">
      <w:start w:val="1"/>
      <w:numFmt w:val="bullet"/>
      <w:lvlText w:val=""/>
      <w:lvlJc w:val="left"/>
      <w:pPr>
        <w:ind w:left="2880" w:hanging="360"/>
      </w:pPr>
      <w:rPr>
        <w:rFonts w:ascii="Symbol" w:hAnsi="Symbol" w:hint="default"/>
      </w:rPr>
    </w:lvl>
    <w:lvl w:ilvl="4" w:tplc="5134C352">
      <w:start w:val="1"/>
      <w:numFmt w:val="bullet"/>
      <w:lvlText w:val="o"/>
      <w:lvlJc w:val="left"/>
      <w:pPr>
        <w:ind w:left="3600" w:hanging="360"/>
      </w:pPr>
      <w:rPr>
        <w:rFonts w:ascii="Courier New" w:hAnsi="Courier New" w:hint="default"/>
      </w:rPr>
    </w:lvl>
    <w:lvl w:ilvl="5" w:tplc="C6B6B8F6">
      <w:start w:val="1"/>
      <w:numFmt w:val="bullet"/>
      <w:lvlText w:val=""/>
      <w:lvlJc w:val="left"/>
      <w:pPr>
        <w:ind w:left="4320" w:hanging="360"/>
      </w:pPr>
      <w:rPr>
        <w:rFonts w:ascii="Wingdings" w:hAnsi="Wingdings" w:hint="default"/>
      </w:rPr>
    </w:lvl>
    <w:lvl w:ilvl="6" w:tplc="62083406">
      <w:start w:val="1"/>
      <w:numFmt w:val="bullet"/>
      <w:lvlText w:val=""/>
      <w:lvlJc w:val="left"/>
      <w:pPr>
        <w:ind w:left="5040" w:hanging="360"/>
      </w:pPr>
      <w:rPr>
        <w:rFonts w:ascii="Symbol" w:hAnsi="Symbol" w:hint="default"/>
      </w:rPr>
    </w:lvl>
    <w:lvl w:ilvl="7" w:tplc="214A81A6">
      <w:start w:val="1"/>
      <w:numFmt w:val="bullet"/>
      <w:lvlText w:val="o"/>
      <w:lvlJc w:val="left"/>
      <w:pPr>
        <w:ind w:left="5760" w:hanging="360"/>
      </w:pPr>
      <w:rPr>
        <w:rFonts w:ascii="Courier New" w:hAnsi="Courier New" w:hint="default"/>
      </w:rPr>
    </w:lvl>
    <w:lvl w:ilvl="8" w:tplc="5F3867EC">
      <w:start w:val="1"/>
      <w:numFmt w:val="bullet"/>
      <w:lvlText w:val=""/>
      <w:lvlJc w:val="left"/>
      <w:pPr>
        <w:ind w:left="6480" w:hanging="360"/>
      </w:pPr>
      <w:rPr>
        <w:rFonts w:ascii="Wingdings" w:hAnsi="Wingdings" w:hint="default"/>
      </w:rPr>
    </w:lvl>
  </w:abstractNum>
  <w:abstractNum w:abstractNumId="19">
    <w:nsid w:val="5C7B3156"/>
    <w:multiLevelType w:val="hybridMultilevel"/>
    <w:tmpl w:val="D37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53BFF"/>
    <w:multiLevelType w:val="hybridMultilevel"/>
    <w:tmpl w:val="C30068B0"/>
    <w:lvl w:ilvl="0" w:tplc="C30EAC3A">
      <w:start w:val="1"/>
      <w:numFmt w:val="bullet"/>
      <w:lvlText w:val=""/>
      <w:lvlJc w:val="left"/>
      <w:pPr>
        <w:ind w:left="720" w:hanging="360"/>
      </w:pPr>
      <w:rPr>
        <w:rFonts w:ascii="Symbol" w:hAnsi="Symbol" w:hint="default"/>
      </w:rPr>
    </w:lvl>
    <w:lvl w:ilvl="1" w:tplc="CAF82BC6">
      <w:start w:val="1"/>
      <w:numFmt w:val="bullet"/>
      <w:lvlText w:val="o"/>
      <w:lvlJc w:val="left"/>
      <w:pPr>
        <w:ind w:left="1440" w:hanging="360"/>
      </w:pPr>
      <w:rPr>
        <w:rFonts w:ascii="Courier New" w:hAnsi="Courier New" w:hint="default"/>
      </w:rPr>
    </w:lvl>
    <w:lvl w:ilvl="2" w:tplc="9734168E">
      <w:start w:val="1"/>
      <w:numFmt w:val="bullet"/>
      <w:lvlText w:val=""/>
      <w:lvlJc w:val="left"/>
      <w:pPr>
        <w:ind w:left="2160" w:hanging="360"/>
      </w:pPr>
      <w:rPr>
        <w:rFonts w:ascii="Wingdings" w:hAnsi="Wingdings" w:hint="default"/>
      </w:rPr>
    </w:lvl>
    <w:lvl w:ilvl="3" w:tplc="925ECC84">
      <w:start w:val="1"/>
      <w:numFmt w:val="bullet"/>
      <w:lvlText w:val=""/>
      <w:lvlJc w:val="left"/>
      <w:pPr>
        <w:ind w:left="2880" w:hanging="360"/>
      </w:pPr>
      <w:rPr>
        <w:rFonts w:ascii="Symbol" w:hAnsi="Symbol" w:hint="default"/>
      </w:rPr>
    </w:lvl>
    <w:lvl w:ilvl="4" w:tplc="8E1EA20E">
      <w:start w:val="1"/>
      <w:numFmt w:val="bullet"/>
      <w:lvlText w:val="o"/>
      <w:lvlJc w:val="left"/>
      <w:pPr>
        <w:ind w:left="3600" w:hanging="360"/>
      </w:pPr>
      <w:rPr>
        <w:rFonts w:ascii="Courier New" w:hAnsi="Courier New" w:hint="default"/>
      </w:rPr>
    </w:lvl>
    <w:lvl w:ilvl="5" w:tplc="80E08A8E">
      <w:start w:val="1"/>
      <w:numFmt w:val="bullet"/>
      <w:lvlText w:val=""/>
      <w:lvlJc w:val="left"/>
      <w:pPr>
        <w:ind w:left="4320" w:hanging="360"/>
      </w:pPr>
      <w:rPr>
        <w:rFonts w:ascii="Wingdings" w:hAnsi="Wingdings" w:hint="default"/>
      </w:rPr>
    </w:lvl>
    <w:lvl w:ilvl="6" w:tplc="F878E0CE">
      <w:start w:val="1"/>
      <w:numFmt w:val="bullet"/>
      <w:lvlText w:val=""/>
      <w:lvlJc w:val="left"/>
      <w:pPr>
        <w:ind w:left="5040" w:hanging="360"/>
      </w:pPr>
      <w:rPr>
        <w:rFonts w:ascii="Symbol" w:hAnsi="Symbol" w:hint="default"/>
      </w:rPr>
    </w:lvl>
    <w:lvl w:ilvl="7" w:tplc="DEA04BEC">
      <w:start w:val="1"/>
      <w:numFmt w:val="bullet"/>
      <w:lvlText w:val="o"/>
      <w:lvlJc w:val="left"/>
      <w:pPr>
        <w:ind w:left="5760" w:hanging="360"/>
      </w:pPr>
      <w:rPr>
        <w:rFonts w:ascii="Courier New" w:hAnsi="Courier New" w:hint="default"/>
      </w:rPr>
    </w:lvl>
    <w:lvl w:ilvl="8" w:tplc="089A6E34">
      <w:start w:val="1"/>
      <w:numFmt w:val="bullet"/>
      <w:lvlText w:val=""/>
      <w:lvlJc w:val="left"/>
      <w:pPr>
        <w:ind w:left="6480" w:hanging="360"/>
      </w:pPr>
      <w:rPr>
        <w:rFonts w:ascii="Wingdings" w:hAnsi="Wingdings" w:hint="default"/>
      </w:rPr>
    </w:lvl>
  </w:abstractNum>
  <w:abstractNum w:abstractNumId="21">
    <w:nsid w:val="644158F8"/>
    <w:multiLevelType w:val="hybridMultilevel"/>
    <w:tmpl w:val="C94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D734C"/>
    <w:multiLevelType w:val="hybridMultilevel"/>
    <w:tmpl w:val="FF84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E6DB5"/>
    <w:multiLevelType w:val="hybridMultilevel"/>
    <w:tmpl w:val="0B54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9B1058"/>
    <w:multiLevelType w:val="hybridMultilevel"/>
    <w:tmpl w:val="444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C45B2"/>
    <w:multiLevelType w:val="hybridMultilevel"/>
    <w:tmpl w:val="ED602180"/>
    <w:lvl w:ilvl="0" w:tplc="78001336">
      <w:start w:val="1"/>
      <w:numFmt w:val="bullet"/>
      <w:lvlText w:val=""/>
      <w:lvlJc w:val="left"/>
      <w:pPr>
        <w:ind w:left="720" w:hanging="360"/>
      </w:pPr>
      <w:rPr>
        <w:rFonts w:ascii="Symbol" w:hAnsi="Symbol" w:hint="default"/>
      </w:rPr>
    </w:lvl>
    <w:lvl w:ilvl="1" w:tplc="3EAA5170">
      <w:start w:val="1"/>
      <w:numFmt w:val="bullet"/>
      <w:lvlText w:val="o"/>
      <w:lvlJc w:val="left"/>
      <w:pPr>
        <w:ind w:left="1440" w:hanging="360"/>
      </w:pPr>
      <w:rPr>
        <w:rFonts w:ascii="Courier New" w:hAnsi="Courier New" w:hint="default"/>
      </w:rPr>
    </w:lvl>
    <w:lvl w:ilvl="2" w:tplc="BC5EDE30">
      <w:start w:val="1"/>
      <w:numFmt w:val="bullet"/>
      <w:lvlText w:val=""/>
      <w:lvlJc w:val="left"/>
      <w:pPr>
        <w:ind w:left="2160" w:hanging="360"/>
      </w:pPr>
      <w:rPr>
        <w:rFonts w:ascii="Wingdings" w:hAnsi="Wingdings" w:hint="default"/>
      </w:rPr>
    </w:lvl>
    <w:lvl w:ilvl="3" w:tplc="63C04E04">
      <w:start w:val="1"/>
      <w:numFmt w:val="bullet"/>
      <w:lvlText w:val=""/>
      <w:lvlJc w:val="left"/>
      <w:pPr>
        <w:ind w:left="2880" w:hanging="360"/>
      </w:pPr>
      <w:rPr>
        <w:rFonts w:ascii="Symbol" w:hAnsi="Symbol" w:hint="default"/>
      </w:rPr>
    </w:lvl>
    <w:lvl w:ilvl="4" w:tplc="6EBED164">
      <w:start w:val="1"/>
      <w:numFmt w:val="bullet"/>
      <w:lvlText w:val="o"/>
      <w:lvlJc w:val="left"/>
      <w:pPr>
        <w:ind w:left="3600" w:hanging="360"/>
      </w:pPr>
      <w:rPr>
        <w:rFonts w:ascii="Courier New" w:hAnsi="Courier New" w:hint="default"/>
      </w:rPr>
    </w:lvl>
    <w:lvl w:ilvl="5" w:tplc="885EEEC2">
      <w:start w:val="1"/>
      <w:numFmt w:val="bullet"/>
      <w:lvlText w:val=""/>
      <w:lvlJc w:val="left"/>
      <w:pPr>
        <w:ind w:left="4320" w:hanging="360"/>
      </w:pPr>
      <w:rPr>
        <w:rFonts w:ascii="Wingdings" w:hAnsi="Wingdings" w:hint="default"/>
      </w:rPr>
    </w:lvl>
    <w:lvl w:ilvl="6" w:tplc="265637E2">
      <w:start w:val="1"/>
      <w:numFmt w:val="bullet"/>
      <w:lvlText w:val=""/>
      <w:lvlJc w:val="left"/>
      <w:pPr>
        <w:ind w:left="5040" w:hanging="360"/>
      </w:pPr>
      <w:rPr>
        <w:rFonts w:ascii="Symbol" w:hAnsi="Symbol" w:hint="default"/>
      </w:rPr>
    </w:lvl>
    <w:lvl w:ilvl="7" w:tplc="210639FA">
      <w:start w:val="1"/>
      <w:numFmt w:val="bullet"/>
      <w:lvlText w:val="o"/>
      <w:lvlJc w:val="left"/>
      <w:pPr>
        <w:ind w:left="5760" w:hanging="360"/>
      </w:pPr>
      <w:rPr>
        <w:rFonts w:ascii="Courier New" w:hAnsi="Courier New" w:hint="default"/>
      </w:rPr>
    </w:lvl>
    <w:lvl w:ilvl="8" w:tplc="AF2CA11C">
      <w:start w:val="1"/>
      <w:numFmt w:val="bullet"/>
      <w:lvlText w:val=""/>
      <w:lvlJc w:val="left"/>
      <w:pPr>
        <w:ind w:left="6480" w:hanging="360"/>
      </w:pPr>
      <w:rPr>
        <w:rFonts w:ascii="Wingdings" w:hAnsi="Wingdings" w:hint="default"/>
      </w:rPr>
    </w:lvl>
  </w:abstractNum>
  <w:abstractNum w:abstractNumId="26">
    <w:nsid w:val="761A23EE"/>
    <w:multiLevelType w:val="hybridMultilevel"/>
    <w:tmpl w:val="170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06E8E"/>
    <w:multiLevelType w:val="hybridMultilevel"/>
    <w:tmpl w:val="050C038A"/>
    <w:lvl w:ilvl="0" w:tplc="2FB001DA">
      <w:start w:val="1"/>
      <w:numFmt w:val="bullet"/>
      <w:lvlText w:val=""/>
      <w:lvlJc w:val="left"/>
      <w:pPr>
        <w:ind w:left="720" w:hanging="360"/>
      </w:pPr>
      <w:rPr>
        <w:rFonts w:ascii="Symbol" w:hAnsi="Symbol" w:hint="default"/>
      </w:rPr>
    </w:lvl>
    <w:lvl w:ilvl="1" w:tplc="6470B93A">
      <w:start w:val="1"/>
      <w:numFmt w:val="bullet"/>
      <w:lvlText w:val="o"/>
      <w:lvlJc w:val="left"/>
      <w:pPr>
        <w:ind w:left="1440" w:hanging="360"/>
      </w:pPr>
      <w:rPr>
        <w:rFonts w:ascii="Courier New" w:hAnsi="Courier New" w:hint="default"/>
      </w:rPr>
    </w:lvl>
    <w:lvl w:ilvl="2" w:tplc="8CCAAB4A">
      <w:start w:val="1"/>
      <w:numFmt w:val="bullet"/>
      <w:lvlText w:val=""/>
      <w:lvlJc w:val="left"/>
      <w:pPr>
        <w:ind w:left="2160" w:hanging="360"/>
      </w:pPr>
      <w:rPr>
        <w:rFonts w:ascii="Wingdings" w:hAnsi="Wingdings" w:hint="default"/>
      </w:rPr>
    </w:lvl>
    <w:lvl w:ilvl="3" w:tplc="BDE474D4">
      <w:start w:val="1"/>
      <w:numFmt w:val="bullet"/>
      <w:lvlText w:val=""/>
      <w:lvlJc w:val="left"/>
      <w:pPr>
        <w:ind w:left="2880" w:hanging="360"/>
      </w:pPr>
      <w:rPr>
        <w:rFonts w:ascii="Symbol" w:hAnsi="Symbol" w:hint="default"/>
      </w:rPr>
    </w:lvl>
    <w:lvl w:ilvl="4" w:tplc="88767904">
      <w:start w:val="1"/>
      <w:numFmt w:val="bullet"/>
      <w:lvlText w:val="o"/>
      <w:lvlJc w:val="left"/>
      <w:pPr>
        <w:ind w:left="3600" w:hanging="360"/>
      </w:pPr>
      <w:rPr>
        <w:rFonts w:ascii="Courier New" w:hAnsi="Courier New" w:hint="default"/>
      </w:rPr>
    </w:lvl>
    <w:lvl w:ilvl="5" w:tplc="EED4DA9E">
      <w:start w:val="1"/>
      <w:numFmt w:val="bullet"/>
      <w:lvlText w:val=""/>
      <w:lvlJc w:val="left"/>
      <w:pPr>
        <w:ind w:left="4320" w:hanging="360"/>
      </w:pPr>
      <w:rPr>
        <w:rFonts w:ascii="Wingdings" w:hAnsi="Wingdings" w:hint="default"/>
      </w:rPr>
    </w:lvl>
    <w:lvl w:ilvl="6" w:tplc="58ECCF6A">
      <w:start w:val="1"/>
      <w:numFmt w:val="bullet"/>
      <w:lvlText w:val=""/>
      <w:lvlJc w:val="left"/>
      <w:pPr>
        <w:ind w:left="5040" w:hanging="360"/>
      </w:pPr>
      <w:rPr>
        <w:rFonts w:ascii="Symbol" w:hAnsi="Symbol" w:hint="default"/>
      </w:rPr>
    </w:lvl>
    <w:lvl w:ilvl="7" w:tplc="ABC094DE">
      <w:start w:val="1"/>
      <w:numFmt w:val="bullet"/>
      <w:lvlText w:val="o"/>
      <w:lvlJc w:val="left"/>
      <w:pPr>
        <w:ind w:left="5760" w:hanging="360"/>
      </w:pPr>
      <w:rPr>
        <w:rFonts w:ascii="Courier New" w:hAnsi="Courier New" w:hint="default"/>
      </w:rPr>
    </w:lvl>
    <w:lvl w:ilvl="8" w:tplc="A9BC2FD4">
      <w:start w:val="1"/>
      <w:numFmt w:val="bullet"/>
      <w:lvlText w:val=""/>
      <w:lvlJc w:val="left"/>
      <w:pPr>
        <w:ind w:left="6480" w:hanging="360"/>
      </w:pPr>
      <w:rPr>
        <w:rFonts w:ascii="Wingdings" w:hAnsi="Wingdings" w:hint="default"/>
      </w:rPr>
    </w:lvl>
  </w:abstractNum>
  <w:abstractNum w:abstractNumId="28">
    <w:nsid w:val="7F5E05CA"/>
    <w:multiLevelType w:val="hybridMultilevel"/>
    <w:tmpl w:val="ABE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18"/>
  </w:num>
  <w:num w:numId="5">
    <w:abstractNumId w:val="9"/>
  </w:num>
  <w:num w:numId="6">
    <w:abstractNumId w:val="25"/>
  </w:num>
  <w:num w:numId="7">
    <w:abstractNumId w:val="7"/>
  </w:num>
  <w:num w:numId="8">
    <w:abstractNumId w:val="27"/>
  </w:num>
  <w:num w:numId="9">
    <w:abstractNumId w:val="6"/>
  </w:num>
  <w:num w:numId="10">
    <w:abstractNumId w:val="24"/>
  </w:num>
  <w:num w:numId="11">
    <w:abstractNumId w:val="22"/>
  </w:num>
  <w:num w:numId="12">
    <w:abstractNumId w:val="2"/>
  </w:num>
  <w:num w:numId="13">
    <w:abstractNumId w:val="17"/>
  </w:num>
  <w:num w:numId="14">
    <w:abstractNumId w:val="8"/>
  </w:num>
  <w:num w:numId="15">
    <w:abstractNumId w:val="13"/>
  </w:num>
  <w:num w:numId="16">
    <w:abstractNumId w:val="11"/>
  </w:num>
  <w:num w:numId="17">
    <w:abstractNumId w:val="14"/>
  </w:num>
  <w:num w:numId="18">
    <w:abstractNumId w:val="15"/>
  </w:num>
  <w:num w:numId="19">
    <w:abstractNumId w:val="26"/>
  </w:num>
  <w:num w:numId="20">
    <w:abstractNumId w:val="16"/>
  </w:num>
  <w:num w:numId="21">
    <w:abstractNumId w:val="0"/>
  </w:num>
  <w:num w:numId="22">
    <w:abstractNumId w:val="19"/>
  </w:num>
  <w:num w:numId="23">
    <w:abstractNumId w:val="4"/>
  </w:num>
  <w:num w:numId="24">
    <w:abstractNumId w:val="12"/>
  </w:num>
  <w:num w:numId="25">
    <w:abstractNumId w:val="23"/>
  </w:num>
  <w:num w:numId="26">
    <w:abstractNumId w:val="1"/>
  </w:num>
  <w:num w:numId="27">
    <w:abstractNumId w:val="28"/>
  </w:num>
  <w:num w:numId="28">
    <w:abstractNumId w:val="10"/>
  </w:num>
  <w:num w:numId="2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227BBE"/>
    <w:rsid w:val="00230996"/>
    <w:rsid w:val="002317BC"/>
    <w:rsid w:val="002449DF"/>
    <w:rsid w:val="00246100"/>
    <w:rsid w:val="00246186"/>
    <w:rsid w:val="00250652"/>
    <w:rsid w:val="00257CAB"/>
    <w:rsid w:val="00264861"/>
    <w:rsid w:val="002B6920"/>
    <w:rsid w:val="002C5BD1"/>
    <w:rsid w:val="002D4E7D"/>
    <w:rsid w:val="002D7B4E"/>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E699D"/>
    <w:rsid w:val="004F4CF4"/>
    <w:rsid w:val="004F59DD"/>
    <w:rsid w:val="00510702"/>
    <w:rsid w:val="00533602"/>
    <w:rsid w:val="005408E9"/>
    <w:rsid w:val="005754AA"/>
    <w:rsid w:val="0057782B"/>
    <w:rsid w:val="005A2BDC"/>
    <w:rsid w:val="005C7968"/>
    <w:rsid w:val="005F430B"/>
    <w:rsid w:val="00623463"/>
    <w:rsid w:val="0063325B"/>
    <w:rsid w:val="00650C15"/>
    <w:rsid w:val="00671BB2"/>
    <w:rsid w:val="006B1484"/>
    <w:rsid w:val="006C3138"/>
    <w:rsid w:val="006F5D76"/>
    <w:rsid w:val="00724964"/>
    <w:rsid w:val="007444FB"/>
    <w:rsid w:val="00755B54"/>
    <w:rsid w:val="0078369B"/>
    <w:rsid w:val="00797CF3"/>
    <w:rsid w:val="007A0473"/>
    <w:rsid w:val="007C6B35"/>
    <w:rsid w:val="007D7175"/>
    <w:rsid w:val="007E1723"/>
    <w:rsid w:val="007F6D72"/>
    <w:rsid w:val="00801D3C"/>
    <w:rsid w:val="00822041"/>
    <w:rsid w:val="00834E3C"/>
    <w:rsid w:val="00844C65"/>
    <w:rsid w:val="008762E0"/>
    <w:rsid w:val="008850A3"/>
    <w:rsid w:val="008C1A9B"/>
    <w:rsid w:val="008C2C54"/>
    <w:rsid w:val="008E09D2"/>
    <w:rsid w:val="008F1337"/>
    <w:rsid w:val="009327B0"/>
    <w:rsid w:val="009436D9"/>
    <w:rsid w:val="0096077D"/>
    <w:rsid w:val="00976E8C"/>
    <w:rsid w:val="00981F1B"/>
    <w:rsid w:val="0098215C"/>
    <w:rsid w:val="00991786"/>
    <w:rsid w:val="009A7AD8"/>
    <w:rsid w:val="009B3CC4"/>
    <w:rsid w:val="009C13CF"/>
    <w:rsid w:val="009D1995"/>
    <w:rsid w:val="009E1B0E"/>
    <w:rsid w:val="009E3297"/>
    <w:rsid w:val="009E65D7"/>
    <w:rsid w:val="00A10534"/>
    <w:rsid w:val="00A14E7D"/>
    <w:rsid w:val="00A15D61"/>
    <w:rsid w:val="00A17B23"/>
    <w:rsid w:val="00A327D2"/>
    <w:rsid w:val="00A40D09"/>
    <w:rsid w:val="00A8052D"/>
    <w:rsid w:val="00A97504"/>
    <w:rsid w:val="00AB0EBE"/>
    <w:rsid w:val="00AD5313"/>
    <w:rsid w:val="00AE6818"/>
    <w:rsid w:val="00B04E89"/>
    <w:rsid w:val="00B1149F"/>
    <w:rsid w:val="00B11A07"/>
    <w:rsid w:val="00B20D86"/>
    <w:rsid w:val="00B2794C"/>
    <w:rsid w:val="00B37E7A"/>
    <w:rsid w:val="00B528A8"/>
    <w:rsid w:val="00B56D4F"/>
    <w:rsid w:val="00B6272F"/>
    <w:rsid w:val="00B8073F"/>
    <w:rsid w:val="00BA2CA6"/>
    <w:rsid w:val="00BB0C2E"/>
    <w:rsid w:val="00BC7A16"/>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71958"/>
    <w:rsid w:val="00E7304F"/>
    <w:rsid w:val="00E8582C"/>
    <w:rsid w:val="00E96D46"/>
    <w:rsid w:val="00EA0FD1"/>
    <w:rsid w:val="00EB5674"/>
    <w:rsid w:val="00EC2A82"/>
    <w:rsid w:val="00EF7424"/>
    <w:rsid w:val="00F24305"/>
    <w:rsid w:val="00F32B72"/>
    <w:rsid w:val="00F35C2B"/>
    <w:rsid w:val="00F64B11"/>
    <w:rsid w:val="00FA66FC"/>
    <w:rsid w:val="00FD4C94"/>
    <w:rsid w:val="00FE0407"/>
    <w:rsid w:val="00FE4BC3"/>
    <w:rsid w:val="00FE7C09"/>
    <w:rsid w:val="5AFDD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B8073F"/>
    <w:rPr>
      <w:rFonts w:ascii="Roboto Medium" w:hAnsi="Roboto Medium"/>
      <w:b w:val="0"/>
      <w:i w:val="0"/>
    </w:rPr>
  </w:style>
  <w:style w:type="paragraph" w:customStyle="1" w:styleId="TopicTitle">
    <w:name w:val="TopicTitle"/>
    <w:basedOn w:val="Normal"/>
    <w:next w:val="Normal"/>
    <w:qFormat/>
    <w:rsid w:val="00B8073F"/>
    <w:pPr>
      <w:spacing w:before="120"/>
    </w:pPr>
    <w:rPr>
      <w:rFonts w:ascii="Roboto Medium" w:eastAsia="Times New Roman" w:hAnsi="Roboto Medium"/>
      <w:color w:val="EE2A49"/>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B8073F"/>
    <w:rPr>
      <w:rFonts w:ascii="Roboto Medium" w:hAnsi="Roboto Medium"/>
      <w:b w:val="0"/>
      <w:i w:val="0"/>
    </w:rPr>
  </w:style>
  <w:style w:type="paragraph" w:customStyle="1" w:styleId="TopicTitle">
    <w:name w:val="TopicTitle"/>
    <w:basedOn w:val="Normal"/>
    <w:next w:val="Normal"/>
    <w:qFormat/>
    <w:rsid w:val="00B8073F"/>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4584</Characters>
  <Application>Microsoft Macintosh Word</Application>
  <DocSecurity>0</DocSecurity>
  <Lines>114</Lines>
  <Paragraphs>96</Paragraphs>
  <ScaleCrop>false</ScaleCrop>
  <Manager/>
  <Company>MobLab, Inc.</Company>
  <LinksUpToDate>false</LinksUpToDate>
  <CharactersWithSpaces>5217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7</cp:revision>
  <cp:lastPrinted>2015-08-03T18:27:00Z</cp:lastPrinted>
  <dcterms:created xsi:type="dcterms:W3CDTF">2017-08-02T21:22:00Z</dcterms:created>
  <dcterms:modified xsi:type="dcterms:W3CDTF">2018-04-03T18:01:00Z</dcterms:modified>
  <cp:category/>
</cp:coreProperties>
</file>